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B6218D5" w14:textId="77777777" w:rsidR="00753AA7" w:rsidRDefault="00753AA7">
      <w:pPr>
        <w:tabs>
          <w:tab w:val="left" w:pos="2205"/>
        </w:tabs>
        <w:rPr>
          <w:rFonts w:ascii="Tahoma" w:hAnsi="Tahoma" w:cs="Tahoma"/>
          <w:sz w:val="22"/>
          <w:szCs w:val="22"/>
        </w:rPr>
      </w:pPr>
    </w:p>
    <w:p w14:paraId="1D5F5A9A" w14:textId="77777777" w:rsidR="00753AA7" w:rsidRDefault="00753AA7">
      <w:pPr>
        <w:tabs>
          <w:tab w:val="left" w:pos="2205"/>
        </w:tabs>
        <w:rPr>
          <w:rFonts w:ascii="Tahoma" w:hAnsi="Tahoma" w:cs="Tahoma"/>
          <w:sz w:val="22"/>
          <w:szCs w:val="22"/>
        </w:rPr>
      </w:pPr>
    </w:p>
    <w:p w14:paraId="6E239AC3" w14:textId="77777777" w:rsidR="00753AA7" w:rsidRDefault="00753AA7">
      <w:pPr>
        <w:tabs>
          <w:tab w:val="left" w:pos="2205"/>
        </w:tabs>
        <w:rPr>
          <w:rFonts w:ascii="Tahoma" w:hAnsi="Tahoma" w:cs="Tahoma"/>
          <w:sz w:val="22"/>
          <w:szCs w:val="22"/>
        </w:rPr>
      </w:pPr>
    </w:p>
    <w:p w14:paraId="66F51C5B" w14:textId="77777777" w:rsidR="00753AA7" w:rsidRDefault="00D44EED">
      <w:pPr>
        <w:tabs>
          <w:tab w:val="left" w:pos="7181"/>
        </w:tabs>
      </w:pPr>
      <w:r>
        <w:rPr>
          <w:rFonts w:ascii="Tahoma" w:hAnsi="Tahoma" w:cs="Tahoma"/>
          <w:sz w:val="22"/>
          <w:szCs w:val="22"/>
        </w:rPr>
        <w:tab/>
      </w:r>
    </w:p>
    <w:p w14:paraId="644DB017" w14:textId="77777777" w:rsidR="00753AA7" w:rsidRDefault="00753AA7">
      <w:pPr>
        <w:tabs>
          <w:tab w:val="left" w:pos="7181"/>
        </w:tabs>
        <w:rPr>
          <w:rFonts w:ascii="Tahoma" w:hAnsi="Tahoma" w:cs="Tahoma"/>
          <w:sz w:val="22"/>
          <w:szCs w:val="22"/>
        </w:rPr>
      </w:pPr>
    </w:p>
    <w:p w14:paraId="136944D0" w14:textId="77777777" w:rsidR="00753AA7" w:rsidRDefault="007345CE">
      <w:pPr>
        <w:tabs>
          <w:tab w:val="left" w:pos="7181"/>
        </w:tabs>
        <w:rPr>
          <w:rFonts w:ascii="Tahoma" w:hAnsi="Tahoma" w:cs="Tahoma"/>
          <w:sz w:val="22"/>
          <w:szCs w:val="22"/>
        </w:rPr>
      </w:pPr>
      <w:r>
        <w:rPr>
          <w:rFonts w:ascii="Tahoma" w:hAnsi="Tahoma" w:cs="Tahoma"/>
          <w:noProof/>
          <w:sz w:val="22"/>
          <w:szCs w:val="22"/>
          <w:lang w:val="fr-FR" w:eastAsia="fr-FR"/>
        </w:rPr>
        <w:drawing>
          <wp:anchor distT="0" distB="0" distL="0" distR="0" simplePos="0" relativeHeight="6" behindDoc="0" locked="0" layoutInCell="1" allowOverlap="1" wp14:anchorId="6B3E0EAF" wp14:editId="46C64F1A">
            <wp:simplePos x="0" y="0"/>
            <wp:positionH relativeFrom="column">
              <wp:posOffset>3764915</wp:posOffset>
            </wp:positionH>
            <wp:positionV relativeFrom="paragraph">
              <wp:posOffset>137795</wp:posOffset>
            </wp:positionV>
            <wp:extent cx="2034540" cy="455930"/>
            <wp:effectExtent l="0" t="0" r="3810" b="127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2034540" cy="455930"/>
                    </a:xfrm>
                    <a:prstGeom prst="rect">
                      <a:avLst/>
                    </a:prstGeom>
                  </pic:spPr>
                </pic:pic>
              </a:graphicData>
            </a:graphic>
          </wp:anchor>
        </w:drawing>
      </w:r>
      <w:r w:rsidR="001E62CC">
        <w:rPr>
          <w:rFonts w:ascii="Tahoma" w:hAnsi="Tahoma" w:cs="Tahoma"/>
          <w:sz w:val="22"/>
          <w:szCs w:val="22"/>
        </w:rPr>
        <w:t xml:space="preserve">   </w:t>
      </w:r>
    </w:p>
    <w:p w14:paraId="4881ACF7" w14:textId="77777777" w:rsidR="001A5BDA" w:rsidRDefault="001A5BDA" w:rsidP="005C3EAE">
      <w:pPr>
        <w:suppressAutoHyphens w:val="0"/>
        <w:autoSpaceDE w:val="0"/>
        <w:autoSpaceDN w:val="0"/>
        <w:adjustRightInd w:val="0"/>
        <w:spacing w:after="200" w:line="276" w:lineRule="auto"/>
        <w:contextualSpacing/>
        <w:jc w:val="both"/>
        <w:rPr>
          <w:rFonts w:ascii="Arial" w:hAnsi="Arial" w:cs="Arial"/>
          <w:sz w:val="22"/>
          <w:szCs w:val="22"/>
        </w:rPr>
      </w:pPr>
    </w:p>
    <w:p w14:paraId="31D54B8F" w14:textId="77777777" w:rsidR="00D003A0" w:rsidRDefault="00D003A0" w:rsidP="005C3EAE">
      <w:pPr>
        <w:suppressAutoHyphens w:val="0"/>
        <w:autoSpaceDE w:val="0"/>
        <w:autoSpaceDN w:val="0"/>
        <w:adjustRightInd w:val="0"/>
        <w:spacing w:after="200" w:line="276" w:lineRule="auto"/>
        <w:contextualSpacing/>
        <w:jc w:val="both"/>
        <w:rPr>
          <w:rFonts w:ascii="Calibri" w:hAnsi="Calibri" w:cs="Calibri"/>
          <w:sz w:val="22"/>
          <w:szCs w:val="22"/>
        </w:rPr>
      </w:pPr>
    </w:p>
    <w:p w14:paraId="5EC07FE5" w14:textId="77777777" w:rsidR="00D003A0" w:rsidRDefault="00D003A0" w:rsidP="005C3EAE">
      <w:pPr>
        <w:suppressAutoHyphens w:val="0"/>
        <w:autoSpaceDE w:val="0"/>
        <w:autoSpaceDN w:val="0"/>
        <w:adjustRightInd w:val="0"/>
        <w:spacing w:after="200" w:line="276" w:lineRule="auto"/>
        <w:contextualSpacing/>
        <w:jc w:val="both"/>
        <w:rPr>
          <w:rFonts w:ascii="Calibri" w:hAnsi="Calibri" w:cs="Calibri"/>
          <w:sz w:val="22"/>
          <w:szCs w:val="22"/>
        </w:rPr>
      </w:pPr>
    </w:p>
    <w:p w14:paraId="19F750F5" w14:textId="77777777" w:rsidR="00D003A0" w:rsidRDefault="00D003A0" w:rsidP="005C3EAE">
      <w:pPr>
        <w:suppressAutoHyphens w:val="0"/>
        <w:autoSpaceDE w:val="0"/>
        <w:autoSpaceDN w:val="0"/>
        <w:adjustRightInd w:val="0"/>
        <w:spacing w:after="200" w:line="276" w:lineRule="auto"/>
        <w:contextualSpacing/>
        <w:jc w:val="both"/>
        <w:rPr>
          <w:rFonts w:ascii="Calibri" w:hAnsi="Calibri" w:cs="Calibri"/>
          <w:sz w:val="22"/>
          <w:szCs w:val="22"/>
        </w:rPr>
      </w:pPr>
    </w:p>
    <w:p w14:paraId="3FE97589" w14:textId="77777777" w:rsidR="005C3EAE" w:rsidRPr="00D003A0" w:rsidRDefault="005C3EAE" w:rsidP="005C3EAE">
      <w:pPr>
        <w:suppressAutoHyphens w:val="0"/>
        <w:autoSpaceDE w:val="0"/>
        <w:autoSpaceDN w:val="0"/>
        <w:adjustRightInd w:val="0"/>
        <w:spacing w:after="200" w:line="276" w:lineRule="auto"/>
        <w:contextualSpacing/>
        <w:jc w:val="both"/>
        <w:rPr>
          <w:rFonts w:ascii="Arial" w:eastAsiaTheme="minorHAnsi" w:hAnsi="Arial" w:cs="Arial"/>
          <w:color w:val="auto"/>
          <w:sz w:val="22"/>
          <w:szCs w:val="22"/>
          <w:lang w:eastAsia="en-US"/>
        </w:rPr>
      </w:pPr>
      <w:r w:rsidRPr="00D003A0">
        <w:rPr>
          <w:rFonts w:ascii="Arial" w:hAnsi="Arial" w:cs="Arial"/>
          <w:sz w:val="22"/>
          <w:szCs w:val="22"/>
        </w:rPr>
        <w:t>Landkreis Hameln-Pyrmont</w:t>
      </w:r>
    </w:p>
    <w:p w14:paraId="7A4EDAE3" w14:textId="77777777" w:rsidR="005C3EAE" w:rsidRPr="00D003A0" w:rsidRDefault="005C3EAE" w:rsidP="005C3EAE">
      <w:pPr>
        <w:tabs>
          <w:tab w:val="left" w:pos="7181"/>
        </w:tabs>
        <w:rPr>
          <w:rFonts w:ascii="Arial" w:hAnsi="Arial" w:cs="Arial"/>
          <w:sz w:val="22"/>
          <w:szCs w:val="22"/>
        </w:rPr>
      </w:pPr>
      <w:r w:rsidRPr="00D003A0">
        <w:rPr>
          <w:rFonts w:ascii="Arial" w:hAnsi="Arial" w:cs="Arial"/>
          <w:sz w:val="22"/>
          <w:szCs w:val="22"/>
        </w:rPr>
        <w:t xml:space="preserve">Herrn Landrat </w:t>
      </w:r>
    </w:p>
    <w:p w14:paraId="3E3039AA" w14:textId="77777777" w:rsidR="005C3EAE" w:rsidRPr="00D003A0" w:rsidRDefault="00F152C2" w:rsidP="005C3EAE">
      <w:pPr>
        <w:tabs>
          <w:tab w:val="left" w:pos="7181"/>
        </w:tabs>
        <w:rPr>
          <w:rFonts w:ascii="Arial" w:hAnsi="Arial" w:cs="Arial"/>
          <w:sz w:val="22"/>
          <w:szCs w:val="22"/>
        </w:rPr>
      </w:pPr>
      <w:r w:rsidRPr="00D003A0">
        <w:rPr>
          <w:rFonts w:ascii="Arial" w:hAnsi="Arial" w:cs="Arial"/>
          <w:sz w:val="22"/>
          <w:szCs w:val="22"/>
        </w:rPr>
        <w:t>Dirk Adomat</w:t>
      </w:r>
    </w:p>
    <w:p w14:paraId="5B210AB2" w14:textId="77777777" w:rsidR="005C3EAE" w:rsidRPr="00D003A0" w:rsidRDefault="005C3EAE" w:rsidP="005C3EAE">
      <w:pPr>
        <w:tabs>
          <w:tab w:val="left" w:pos="7181"/>
        </w:tabs>
        <w:rPr>
          <w:rFonts w:ascii="Arial" w:hAnsi="Arial" w:cs="Arial"/>
          <w:sz w:val="22"/>
          <w:szCs w:val="22"/>
        </w:rPr>
      </w:pPr>
      <w:r w:rsidRPr="00D003A0">
        <w:rPr>
          <w:rFonts w:ascii="Arial" w:hAnsi="Arial" w:cs="Arial"/>
          <w:sz w:val="22"/>
          <w:szCs w:val="22"/>
        </w:rPr>
        <w:t>Kreishaus</w:t>
      </w:r>
    </w:p>
    <w:p w14:paraId="1DA423A3" w14:textId="77777777" w:rsidR="005C3EAE" w:rsidRPr="00D003A0" w:rsidRDefault="005C3EAE" w:rsidP="005C3EAE">
      <w:pPr>
        <w:tabs>
          <w:tab w:val="left" w:pos="7181"/>
        </w:tabs>
        <w:rPr>
          <w:rFonts w:ascii="Arial" w:hAnsi="Arial" w:cs="Arial"/>
          <w:sz w:val="22"/>
          <w:szCs w:val="22"/>
        </w:rPr>
      </w:pPr>
      <w:r w:rsidRPr="00D003A0">
        <w:rPr>
          <w:rFonts w:ascii="Arial" w:hAnsi="Arial" w:cs="Arial"/>
          <w:sz w:val="22"/>
          <w:szCs w:val="22"/>
        </w:rPr>
        <w:t>31785 Hameln</w:t>
      </w:r>
    </w:p>
    <w:p w14:paraId="3CF7D6F1" w14:textId="77777777" w:rsidR="005C3EAE" w:rsidRPr="00D003A0" w:rsidRDefault="00D003A0" w:rsidP="00697821">
      <w:pPr>
        <w:suppressAutoHyphens w:val="0"/>
        <w:autoSpaceDE w:val="0"/>
        <w:autoSpaceDN w:val="0"/>
        <w:adjustRightInd w:val="0"/>
        <w:spacing w:after="200" w:line="276" w:lineRule="auto"/>
        <w:contextualSpacing/>
        <w:jc w:val="both"/>
        <w:rPr>
          <w:rFonts w:ascii="Arial" w:eastAsiaTheme="minorHAnsi" w:hAnsi="Arial" w:cs="Arial"/>
          <w:color w:val="auto"/>
          <w:sz w:val="22"/>
          <w:szCs w:val="22"/>
          <w:lang w:eastAsia="en-US"/>
        </w:rPr>
      </w:pPr>
      <w:r w:rsidRPr="00D003A0">
        <w:rPr>
          <w:rFonts w:ascii="Arial" w:eastAsiaTheme="minorHAnsi" w:hAnsi="Arial" w:cs="Arial"/>
          <w:color w:val="auto"/>
          <w:sz w:val="22"/>
          <w:szCs w:val="22"/>
          <w:lang w:eastAsia="en-US"/>
        </w:rPr>
        <w:tab/>
      </w:r>
      <w:r w:rsidRPr="00D003A0">
        <w:rPr>
          <w:rFonts w:ascii="Arial" w:eastAsiaTheme="minorHAnsi" w:hAnsi="Arial" w:cs="Arial"/>
          <w:color w:val="auto"/>
          <w:sz w:val="22"/>
          <w:szCs w:val="22"/>
          <w:lang w:eastAsia="en-US"/>
        </w:rPr>
        <w:tab/>
      </w:r>
      <w:r w:rsidRPr="00D003A0">
        <w:rPr>
          <w:rFonts w:ascii="Arial" w:eastAsiaTheme="minorHAnsi" w:hAnsi="Arial" w:cs="Arial"/>
          <w:color w:val="auto"/>
          <w:sz w:val="22"/>
          <w:szCs w:val="22"/>
          <w:lang w:eastAsia="en-US"/>
        </w:rPr>
        <w:tab/>
      </w:r>
      <w:r w:rsidRPr="00D003A0">
        <w:rPr>
          <w:rFonts w:ascii="Arial" w:eastAsiaTheme="minorHAnsi" w:hAnsi="Arial" w:cs="Arial"/>
          <w:color w:val="auto"/>
          <w:sz w:val="22"/>
          <w:szCs w:val="22"/>
          <w:lang w:eastAsia="en-US"/>
        </w:rPr>
        <w:tab/>
      </w:r>
      <w:r w:rsidRPr="00D003A0">
        <w:rPr>
          <w:rFonts w:ascii="Arial" w:eastAsiaTheme="minorHAnsi" w:hAnsi="Arial" w:cs="Arial"/>
          <w:color w:val="auto"/>
          <w:sz w:val="22"/>
          <w:szCs w:val="22"/>
          <w:lang w:eastAsia="en-US"/>
        </w:rPr>
        <w:tab/>
      </w:r>
      <w:r w:rsidRPr="00D003A0">
        <w:rPr>
          <w:rFonts w:ascii="Arial" w:eastAsiaTheme="minorHAnsi" w:hAnsi="Arial" w:cs="Arial"/>
          <w:color w:val="auto"/>
          <w:sz w:val="22"/>
          <w:szCs w:val="22"/>
          <w:lang w:eastAsia="en-US"/>
        </w:rPr>
        <w:tab/>
      </w:r>
      <w:r w:rsidRPr="00D003A0">
        <w:rPr>
          <w:rFonts w:ascii="Arial" w:eastAsiaTheme="minorHAnsi" w:hAnsi="Arial" w:cs="Arial"/>
          <w:color w:val="auto"/>
          <w:sz w:val="22"/>
          <w:szCs w:val="22"/>
          <w:lang w:eastAsia="en-US"/>
        </w:rPr>
        <w:tab/>
      </w:r>
      <w:r w:rsidRPr="00D003A0">
        <w:rPr>
          <w:rFonts w:ascii="Arial" w:eastAsiaTheme="minorHAnsi" w:hAnsi="Arial" w:cs="Arial"/>
          <w:color w:val="auto"/>
          <w:sz w:val="22"/>
          <w:szCs w:val="22"/>
          <w:lang w:eastAsia="en-US"/>
        </w:rPr>
        <w:tab/>
      </w:r>
      <w:r w:rsidRPr="00D003A0">
        <w:rPr>
          <w:rFonts w:ascii="Arial" w:eastAsiaTheme="minorHAnsi" w:hAnsi="Arial" w:cs="Arial"/>
          <w:color w:val="auto"/>
          <w:sz w:val="22"/>
          <w:szCs w:val="22"/>
          <w:lang w:eastAsia="en-US"/>
        </w:rPr>
        <w:tab/>
        <w:t xml:space="preserve">         </w:t>
      </w:r>
      <w:r w:rsidR="00797F49">
        <w:rPr>
          <w:rFonts w:ascii="Arial" w:eastAsiaTheme="minorHAnsi" w:hAnsi="Arial" w:cs="Arial"/>
          <w:color w:val="auto"/>
          <w:sz w:val="22"/>
          <w:szCs w:val="22"/>
          <w:lang w:eastAsia="en-US"/>
        </w:rPr>
        <w:t xml:space="preserve">   </w:t>
      </w:r>
      <w:r w:rsidRPr="00D003A0">
        <w:rPr>
          <w:rFonts w:ascii="Arial" w:eastAsiaTheme="minorHAnsi" w:hAnsi="Arial" w:cs="Arial"/>
          <w:color w:val="auto"/>
          <w:sz w:val="22"/>
          <w:szCs w:val="22"/>
          <w:lang w:eastAsia="en-US"/>
        </w:rPr>
        <w:t>Hameln, 8.04.2021</w:t>
      </w:r>
    </w:p>
    <w:p w14:paraId="0AFDB445" w14:textId="77777777" w:rsidR="00D003A0" w:rsidRPr="00D003A0" w:rsidRDefault="00D003A0" w:rsidP="00697821">
      <w:pPr>
        <w:suppressAutoHyphens w:val="0"/>
        <w:autoSpaceDE w:val="0"/>
        <w:autoSpaceDN w:val="0"/>
        <w:adjustRightInd w:val="0"/>
        <w:spacing w:after="200" w:line="276" w:lineRule="auto"/>
        <w:contextualSpacing/>
        <w:jc w:val="both"/>
        <w:rPr>
          <w:rFonts w:ascii="Arial" w:eastAsiaTheme="minorHAnsi" w:hAnsi="Arial" w:cs="Arial"/>
          <w:color w:val="auto"/>
          <w:sz w:val="22"/>
          <w:szCs w:val="22"/>
          <w:lang w:eastAsia="en-US"/>
        </w:rPr>
      </w:pPr>
    </w:p>
    <w:p w14:paraId="41F970F1" w14:textId="77777777" w:rsidR="00D003A0" w:rsidRPr="00D003A0" w:rsidRDefault="00D003A0" w:rsidP="00697821">
      <w:pPr>
        <w:suppressAutoHyphens w:val="0"/>
        <w:autoSpaceDE w:val="0"/>
        <w:autoSpaceDN w:val="0"/>
        <w:adjustRightInd w:val="0"/>
        <w:spacing w:after="200" w:line="276" w:lineRule="auto"/>
        <w:contextualSpacing/>
        <w:jc w:val="both"/>
        <w:rPr>
          <w:rFonts w:ascii="Arial" w:eastAsiaTheme="minorHAnsi" w:hAnsi="Arial" w:cs="Arial"/>
          <w:color w:val="auto"/>
          <w:sz w:val="22"/>
          <w:szCs w:val="22"/>
          <w:lang w:eastAsia="en-US"/>
        </w:rPr>
      </w:pPr>
    </w:p>
    <w:p w14:paraId="196E9808" w14:textId="77777777" w:rsidR="00D003A0" w:rsidRPr="00D003A0" w:rsidRDefault="00D003A0" w:rsidP="00697821">
      <w:pPr>
        <w:suppressAutoHyphens w:val="0"/>
        <w:autoSpaceDE w:val="0"/>
        <w:autoSpaceDN w:val="0"/>
        <w:adjustRightInd w:val="0"/>
        <w:spacing w:after="200" w:line="276" w:lineRule="auto"/>
        <w:contextualSpacing/>
        <w:jc w:val="both"/>
        <w:rPr>
          <w:rFonts w:ascii="Arial" w:eastAsiaTheme="minorHAnsi" w:hAnsi="Arial" w:cs="Arial"/>
          <w:color w:val="auto"/>
          <w:sz w:val="22"/>
          <w:szCs w:val="22"/>
          <w:lang w:eastAsia="en-US"/>
        </w:rPr>
      </w:pPr>
      <w:r w:rsidRPr="00D003A0">
        <w:rPr>
          <w:rFonts w:ascii="Arial" w:eastAsiaTheme="minorHAnsi" w:hAnsi="Arial" w:cs="Arial"/>
          <w:color w:val="auto"/>
          <w:sz w:val="22"/>
          <w:szCs w:val="22"/>
          <w:lang w:eastAsia="en-US"/>
        </w:rPr>
        <w:t>Sehr geehrter H</w:t>
      </w:r>
      <w:r w:rsidR="00797F49">
        <w:rPr>
          <w:rFonts w:ascii="Arial" w:eastAsiaTheme="minorHAnsi" w:hAnsi="Arial" w:cs="Arial"/>
          <w:color w:val="auto"/>
          <w:sz w:val="22"/>
          <w:szCs w:val="22"/>
          <w:lang w:eastAsia="en-US"/>
        </w:rPr>
        <w:t>err</w:t>
      </w:r>
      <w:r w:rsidRPr="00D003A0">
        <w:rPr>
          <w:rFonts w:ascii="Arial" w:eastAsiaTheme="minorHAnsi" w:hAnsi="Arial" w:cs="Arial"/>
          <w:color w:val="auto"/>
          <w:sz w:val="22"/>
          <w:szCs w:val="22"/>
          <w:lang w:eastAsia="en-US"/>
        </w:rPr>
        <w:t xml:space="preserve"> Landrat,</w:t>
      </w:r>
    </w:p>
    <w:p w14:paraId="42CB3383" w14:textId="77777777" w:rsidR="00D003A0" w:rsidRPr="00D003A0" w:rsidRDefault="00D003A0" w:rsidP="00D003A0">
      <w:pPr>
        <w:suppressAutoHyphens w:val="0"/>
        <w:autoSpaceDE w:val="0"/>
        <w:autoSpaceDN w:val="0"/>
        <w:adjustRightInd w:val="0"/>
        <w:spacing w:after="200" w:line="276" w:lineRule="auto"/>
        <w:contextualSpacing/>
        <w:jc w:val="both"/>
        <w:rPr>
          <w:rFonts w:ascii="Arial" w:eastAsiaTheme="minorHAnsi" w:hAnsi="Arial" w:cs="Arial"/>
          <w:color w:val="auto"/>
          <w:sz w:val="22"/>
          <w:szCs w:val="22"/>
          <w:lang w:eastAsia="en-US"/>
        </w:rPr>
      </w:pPr>
    </w:p>
    <w:p w14:paraId="088402CF" w14:textId="77777777" w:rsidR="00D003A0" w:rsidRPr="00D003A0" w:rsidRDefault="00D003A0" w:rsidP="00D003A0">
      <w:pPr>
        <w:suppressAutoHyphens w:val="0"/>
        <w:spacing w:line="147" w:lineRule="exact"/>
        <w:jc w:val="both"/>
        <w:rPr>
          <w:rFonts w:ascii="Arial" w:hAnsi="Arial" w:cs="Arial"/>
          <w:color w:val="auto"/>
          <w:sz w:val="24"/>
          <w:szCs w:val="20"/>
          <w:lang w:eastAsia="fr-FR"/>
        </w:rPr>
      </w:pPr>
    </w:p>
    <w:p w14:paraId="4B6C66FC" w14:textId="77777777" w:rsidR="00D003A0" w:rsidRPr="00D003A0" w:rsidRDefault="00D003A0" w:rsidP="00D003A0">
      <w:pPr>
        <w:suppressAutoHyphens w:val="0"/>
        <w:spacing w:line="244" w:lineRule="auto"/>
        <w:ind w:right="20"/>
        <w:jc w:val="both"/>
        <w:rPr>
          <w:rFonts w:ascii="Arial" w:eastAsia="Calibri" w:hAnsi="Arial" w:cs="Arial"/>
          <w:color w:val="auto"/>
          <w:sz w:val="22"/>
          <w:szCs w:val="20"/>
          <w:lang w:eastAsia="fr-FR"/>
        </w:rPr>
      </w:pPr>
      <w:r w:rsidRPr="00D003A0">
        <w:rPr>
          <w:rFonts w:ascii="Arial" w:eastAsia="Calibri" w:hAnsi="Arial" w:cs="Arial"/>
          <w:color w:val="auto"/>
          <w:sz w:val="22"/>
          <w:szCs w:val="20"/>
          <w:lang w:eastAsia="fr-FR"/>
        </w:rPr>
        <w:t>die Corona-Krise und die damit verbundenen Einschränkungen sowohl im schulischen wie im privaten Bereich lassen erwarten, dass dies nicht ohne psychische Folgen für viele Kinder und Jugendliche bleiben wird. Dies wird auch zunehmend durch Lehrpersonal, Psycholog*innen und Ärzte und Erziehungsfach</w:t>
      </w:r>
      <w:r w:rsidR="00797F49">
        <w:rPr>
          <w:rFonts w:ascii="Arial" w:eastAsia="Calibri" w:hAnsi="Arial" w:cs="Arial"/>
          <w:color w:val="auto"/>
          <w:sz w:val="22"/>
          <w:szCs w:val="20"/>
          <w:lang w:eastAsia="fr-FR"/>
        </w:rPr>
        <w:t>kräfte problematisiert. Es ist</w:t>
      </w:r>
      <w:r w:rsidRPr="00D003A0">
        <w:rPr>
          <w:rFonts w:ascii="Arial" w:eastAsia="Calibri" w:hAnsi="Arial" w:cs="Arial"/>
          <w:color w:val="auto"/>
          <w:sz w:val="22"/>
          <w:szCs w:val="20"/>
          <w:lang w:eastAsia="fr-FR"/>
        </w:rPr>
        <w:t xml:space="preserve"> auch zu befürchten, dass sich dieses auf die Bildungskarriere von Kindern und Jugendlichen auswirken wird.</w:t>
      </w:r>
    </w:p>
    <w:p w14:paraId="18B7BCB2" w14:textId="77777777" w:rsidR="00D003A0" w:rsidRPr="00D003A0" w:rsidRDefault="00D003A0" w:rsidP="00D003A0">
      <w:pPr>
        <w:suppressAutoHyphens w:val="0"/>
        <w:spacing w:line="137" w:lineRule="exact"/>
        <w:jc w:val="both"/>
        <w:rPr>
          <w:rFonts w:ascii="Arial" w:hAnsi="Arial" w:cs="Arial"/>
          <w:color w:val="auto"/>
          <w:sz w:val="24"/>
          <w:szCs w:val="20"/>
          <w:lang w:eastAsia="fr-FR"/>
        </w:rPr>
      </w:pPr>
    </w:p>
    <w:p w14:paraId="5BCEC8C3" w14:textId="77777777" w:rsidR="00D003A0" w:rsidRPr="00D003A0" w:rsidRDefault="00D003A0" w:rsidP="00D003A0">
      <w:pPr>
        <w:suppressAutoHyphens w:val="0"/>
        <w:spacing w:line="263" w:lineRule="auto"/>
        <w:ind w:right="2"/>
        <w:jc w:val="both"/>
        <w:rPr>
          <w:rFonts w:ascii="Arial" w:eastAsia="Calibri" w:hAnsi="Arial" w:cs="Arial"/>
          <w:color w:val="auto"/>
          <w:sz w:val="22"/>
          <w:szCs w:val="20"/>
          <w:lang w:eastAsia="fr-FR"/>
        </w:rPr>
      </w:pPr>
      <w:r w:rsidRPr="00D003A0">
        <w:rPr>
          <w:rFonts w:ascii="Arial" w:eastAsia="Calibri" w:hAnsi="Arial" w:cs="Arial"/>
          <w:color w:val="auto"/>
          <w:sz w:val="22"/>
          <w:szCs w:val="20"/>
          <w:lang w:eastAsia="fr-FR"/>
        </w:rPr>
        <w:t>Wir halten es daher für notwendig, dass hier ein Vorstoß unternommen wird, die Stelle der Schulpsychologie im Landkreis endlich wieder zu besetzten und darüber hinaus einen ortsnahen s</w:t>
      </w:r>
      <w:r w:rsidR="00797F49">
        <w:rPr>
          <w:rFonts w:ascii="Arial" w:eastAsia="Calibri" w:hAnsi="Arial" w:cs="Arial"/>
          <w:color w:val="auto"/>
          <w:sz w:val="22"/>
          <w:szCs w:val="20"/>
          <w:lang w:eastAsia="fr-FR"/>
        </w:rPr>
        <w:t>chulpsychologischen Dienst als Erstb</w:t>
      </w:r>
      <w:r w:rsidRPr="00D003A0">
        <w:rPr>
          <w:rFonts w:ascii="Arial" w:eastAsia="Calibri" w:hAnsi="Arial" w:cs="Arial"/>
          <w:color w:val="auto"/>
          <w:sz w:val="22"/>
          <w:szCs w:val="20"/>
          <w:lang w:eastAsia="fr-FR"/>
        </w:rPr>
        <w:t>eratungsangebot im Landkreis Hameln-Pyrmont zu schaffen.</w:t>
      </w:r>
    </w:p>
    <w:p w14:paraId="26F8C159" w14:textId="77777777" w:rsidR="00D003A0" w:rsidRPr="00D003A0" w:rsidRDefault="00D003A0" w:rsidP="00D003A0">
      <w:pPr>
        <w:suppressAutoHyphens w:val="0"/>
        <w:spacing w:line="107" w:lineRule="exact"/>
        <w:ind w:right="2"/>
        <w:jc w:val="both"/>
        <w:rPr>
          <w:rFonts w:ascii="Arial" w:hAnsi="Arial" w:cs="Arial"/>
          <w:color w:val="auto"/>
          <w:sz w:val="24"/>
          <w:szCs w:val="20"/>
          <w:lang w:eastAsia="fr-FR"/>
        </w:rPr>
      </w:pPr>
    </w:p>
    <w:p w14:paraId="301E4B60" w14:textId="77777777" w:rsidR="00D003A0" w:rsidRPr="007345CE" w:rsidRDefault="00D003A0" w:rsidP="00D003A0">
      <w:pPr>
        <w:suppressAutoHyphens w:val="0"/>
        <w:spacing w:line="0" w:lineRule="atLeast"/>
        <w:jc w:val="both"/>
        <w:rPr>
          <w:rFonts w:ascii="Arial" w:eastAsia="Arial" w:hAnsi="Arial" w:cs="Arial"/>
          <w:color w:val="auto"/>
          <w:sz w:val="22"/>
          <w:szCs w:val="20"/>
          <w:lang w:eastAsia="fr-FR"/>
        </w:rPr>
      </w:pPr>
      <w:r w:rsidRPr="007345CE">
        <w:rPr>
          <w:rFonts w:ascii="Arial" w:eastAsia="Arial" w:hAnsi="Arial" w:cs="Arial"/>
          <w:color w:val="auto"/>
          <w:sz w:val="22"/>
          <w:szCs w:val="20"/>
          <w:lang w:eastAsia="fr-FR"/>
        </w:rPr>
        <w:t>Daraus ergeben sich für uns</w:t>
      </w:r>
      <w:r w:rsidR="00797F49">
        <w:rPr>
          <w:rFonts w:ascii="Arial" w:eastAsia="Arial" w:hAnsi="Arial" w:cs="Arial"/>
          <w:color w:val="auto"/>
          <w:sz w:val="22"/>
          <w:szCs w:val="20"/>
          <w:lang w:eastAsia="fr-FR"/>
        </w:rPr>
        <w:t xml:space="preserve"> zusätzliche Fragen, die unsere Anfrage vom 1.03.2021 erweitert:</w:t>
      </w:r>
    </w:p>
    <w:p w14:paraId="153E65C3" w14:textId="77777777" w:rsidR="00D003A0" w:rsidRPr="00D003A0" w:rsidRDefault="00D003A0" w:rsidP="00D003A0">
      <w:pPr>
        <w:suppressAutoHyphens w:val="0"/>
        <w:spacing w:line="98" w:lineRule="exact"/>
        <w:jc w:val="both"/>
        <w:rPr>
          <w:rFonts w:ascii="Arial" w:hAnsi="Arial" w:cs="Arial"/>
          <w:color w:val="auto"/>
          <w:sz w:val="24"/>
          <w:szCs w:val="20"/>
          <w:lang w:eastAsia="fr-FR"/>
        </w:rPr>
      </w:pPr>
    </w:p>
    <w:p w14:paraId="15D2B30C" w14:textId="77777777" w:rsidR="00D003A0" w:rsidRPr="00797F49" w:rsidRDefault="00D003A0" w:rsidP="00254EA7">
      <w:pPr>
        <w:suppressAutoHyphens w:val="0"/>
        <w:spacing w:line="161" w:lineRule="exact"/>
        <w:jc w:val="both"/>
        <w:rPr>
          <w:rFonts w:ascii="Arial" w:hAnsi="Arial" w:cs="Arial"/>
          <w:color w:val="auto"/>
          <w:sz w:val="24"/>
          <w:szCs w:val="20"/>
          <w:lang w:eastAsia="fr-FR"/>
        </w:rPr>
      </w:pPr>
    </w:p>
    <w:p w14:paraId="4F2B9898" w14:textId="77777777" w:rsidR="00D003A0" w:rsidRPr="00D003A0" w:rsidRDefault="00D003A0" w:rsidP="00254EA7">
      <w:pPr>
        <w:numPr>
          <w:ilvl w:val="0"/>
          <w:numId w:val="7"/>
        </w:numPr>
        <w:tabs>
          <w:tab w:val="left" w:pos="720"/>
        </w:tabs>
        <w:suppressAutoHyphens w:val="0"/>
        <w:spacing w:line="251" w:lineRule="auto"/>
        <w:ind w:left="720" w:right="140" w:hanging="359"/>
        <w:jc w:val="both"/>
        <w:rPr>
          <w:rFonts w:ascii="Arial" w:eastAsia="Calibri" w:hAnsi="Arial" w:cs="Arial"/>
          <w:color w:val="auto"/>
          <w:sz w:val="22"/>
          <w:szCs w:val="20"/>
          <w:lang w:eastAsia="fr-FR"/>
        </w:rPr>
      </w:pPr>
      <w:r w:rsidRPr="00D003A0">
        <w:rPr>
          <w:rFonts w:ascii="Arial" w:eastAsia="Calibri" w:hAnsi="Arial" w:cs="Arial"/>
          <w:color w:val="auto"/>
          <w:sz w:val="22"/>
          <w:szCs w:val="20"/>
          <w:lang w:eastAsia="fr-FR"/>
        </w:rPr>
        <w:t>Welche Bemühungen hat die Verwaltung des Landkreises gegenüber der Landesreg</w:t>
      </w:r>
      <w:r w:rsidRPr="007345CE">
        <w:rPr>
          <w:rFonts w:ascii="Arial" w:eastAsia="Calibri" w:hAnsi="Arial" w:cs="Arial"/>
          <w:color w:val="auto"/>
          <w:sz w:val="22"/>
          <w:szCs w:val="20"/>
          <w:lang w:eastAsia="fr-FR"/>
        </w:rPr>
        <w:t xml:space="preserve">ierung in dieser Legislaturperiode unternommen, um das </w:t>
      </w:r>
      <w:r w:rsidRPr="00D003A0">
        <w:rPr>
          <w:rFonts w:ascii="Arial" w:eastAsia="Calibri" w:hAnsi="Arial" w:cs="Arial"/>
          <w:color w:val="auto"/>
          <w:sz w:val="22"/>
          <w:szCs w:val="20"/>
          <w:lang w:eastAsia="fr-FR"/>
        </w:rPr>
        <w:t xml:space="preserve"> schulpsychologische</w:t>
      </w:r>
      <w:r w:rsidRPr="007345CE">
        <w:rPr>
          <w:rFonts w:ascii="Arial" w:eastAsia="Calibri" w:hAnsi="Arial" w:cs="Arial"/>
          <w:color w:val="auto"/>
          <w:sz w:val="22"/>
          <w:szCs w:val="20"/>
          <w:lang w:eastAsia="fr-FR"/>
        </w:rPr>
        <w:t xml:space="preserve"> Angebot im Landkreis Hameln-Pyrmont</w:t>
      </w:r>
      <w:r w:rsidRPr="00D003A0">
        <w:rPr>
          <w:rFonts w:ascii="Arial" w:eastAsia="Calibri" w:hAnsi="Arial" w:cs="Arial"/>
          <w:color w:val="auto"/>
          <w:sz w:val="22"/>
          <w:szCs w:val="20"/>
          <w:lang w:eastAsia="fr-FR"/>
        </w:rPr>
        <w:t xml:space="preserve"> </w:t>
      </w:r>
      <w:r w:rsidRPr="007345CE">
        <w:rPr>
          <w:rFonts w:ascii="Arial" w:eastAsia="Calibri" w:hAnsi="Arial" w:cs="Arial"/>
          <w:color w:val="auto"/>
          <w:sz w:val="22"/>
          <w:szCs w:val="20"/>
          <w:lang w:eastAsia="fr-FR"/>
        </w:rPr>
        <w:t>zu verbessern</w:t>
      </w:r>
      <w:r w:rsidRPr="00D003A0">
        <w:rPr>
          <w:rFonts w:ascii="Arial" w:eastAsia="Calibri" w:hAnsi="Arial" w:cs="Arial"/>
          <w:color w:val="auto"/>
          <w:sz w:val="22"/>
          <w:szCs w:val="20"/>
          <w:lang w:eastAsia="fr-FR"/>
        </w:rPr>
        <w:t>?</w:t>
      </w:r>
    </w:p>
    <w:p w14:paraId="5689D2C3" w14:textId="77777777" w:rsidR="00D003A0" w:rsidRPr="00D003A0" w:rsidRDefault="00D003A0" w:rsidP="00254EA7">
      <w:pPr>
        <w:suppressAutoHyphens w:val="0"/>
        <w:spacing w:line="122" w:lineRule="exact"/>
        <w:jc w:val="both"/>
        <w:rPr>
          <w:rFonts w:ascii="Arial" w:eastAsia="Calibri" w:hAnsi="Arial" w:cs="Arial"/>
          <w:color w:val="auto"/>
          <w:sz w:val="22"/>
          <w:szCs w:val="20"/>
          <w:lang w:eastAsia="fr-FR"/>
        </w:rPr>
      </w:pPr>
    </w:p>
    <w:p w14:paraId="006770FD" w14:textId="77777777" w:rsidR="00D003A0" w:rsidRPr="007345CE" w:rsidRDefault="00D003A0" w:rsidP="00254EA7">
      <w:pPr>
        <w:numPr>
          <w:ilvl w:val="0"/>
          <w:numId w:val="7"/>
        </w:numPr>
        <w:tabs>
          <w:tab w:val="left" w:pos="720"/>
        </w:tabs>
        <w:suppressAutoHyphens w:val="0"/>
        <w:spacing w:line="263" w:lineRule="auto"/>
        <w:ind w:left="720" w:right="560" w:hanging="359"/>
        <w:jc w:val="both"/>
        <w:rPr>
          <w:rFonts w:ascii="Arial" w:eastAsia="Calibri" w:hAnsi="Arial" w:cs="Arial"/>
          <w:color w:val="auto"/>
          <w:sz w:val="22"/>
          <w:szCs w:val="20"/>
          <w:lang w:eastAsia="fr-FR"/>
        </w:rPr>
      </w:pPr>
      <w:r w:rsidRPr="00D003A0">
        <w:rPr>
          <w:rFonts w:ascii="Arial" w:eastAsia="Calibri" w:hAnsi="Arial" w:cs="Arial"/>
          <w:color w:val="auto"/>
          <w:sz w:val="22"/>
          <w:szCs w:val="20"/>
          <w:lang w:eastAsia="fr-FR"/>
        </w:rPr>
        <w:t>Gab es entsprechende Gespräche mit de</w:t>
      </w:r>
      <w:r w:rsidR="00254EA7">
        <w:rPr>
          <w:rFonts w:ascii="Arial" w:eastAsia="Calibri" w:hAnsi="Arial" w:cs="Arial"/>
          <w:color w:val="auto"/>
          <w:sz w:val="22"/>
          <w:szCs w:val="20"/>
          <w:lang w:eastAsia="fr-FR"/>
        </w:rPr>
        <w:t xml:space="preserve">r zuständigen Landesbehörde und </w:t>
      </w:r>
      <w:r w:rsidRPr="00D003A0">
        <w:rPr>
          <w:rFonts w:ascii="Arial" w:eastAsia="Calibri" w:hAnsi="Arial" w:cs="Arial"/>
          <w:color w:val="auto"/>
          <w:sz w:val="22"/>
          <w:szCs w:val="20"/>
          <w:lang w:eastAsia="fr-FR"/>
        </w:rPr>
        <w:t>wenn ja, mit welchen Ergebnissen?</w:t>
      </w:r>
    </w:p>
    <w:p w14:paraId="1B664DD7" w14:textId="77777777" w:rsidR="00D003A0" w:rsidRPr="007345CE" w:rsidRDefault="00D003A0" w:rsidP="00254EA7">
      <w:pPr>
        <w:pStyle w:val="Listenabsatz"/>
        <w:jc w:val="both"/>
        <w:rPr>
          <w:rFonts w:ascii="Arial" w:eastAsia="Calibri" w:hAnsi="Arial" w:cs="Arial"/>
          <w:color w:val="auto"/>
          <w:sz w:val="22"/>
          <w:szCs w:val="20"/>
          <w:lang w:eastAsia="fr-FR"/>
        </w:rPr>
      </w:pPr>
    </w:p>
    <w:p w14:paraId="3EC4DFDD" w14:textId="77777777" w:rsidR="00D003A0" w:rsidRDefault="00D003A0" w:rsidP="00254EA7">
      <w:pPr>
        <w:numPr>
          <w:ilvl w:val="0"/>
          <w:numId w:val="7"/>
        </w:numPr>
        <w:tabs>
          <w:tab w:val="left" w:pos="720"/>
        </w:tabs>
        <w:suppressAutoHyphens w:val="0"/>
        <w:spacing w:line="263" w:lineRule="auto"/>
        <w:ind w:left="720" w:right="560" w:hanging="359"/>
        <w:jc w:val="both"/>
        <w:rPr>
          <w:rFonts w:ascii="Calibri" w:eastAsiaTheme="minorHAnsi" w:hAnsi="Calibri" w:cs="Calibri"/>
          <w:color w:val="auto"/>
          <w:sz w:val="22"/>
          <w:szCs w:val="22"/>
          <w:lang w:eastAsia="en-US"/>
        </w:rPr>
      </w:pPr>
      <w:r w:rsidRPr="007345CE">
        <w:rPr>
          <w:rFonts w:ascii="Arial" w:eastAsia="Calibri" w:hAnsi="Arial" w:cs="Arial"/>
          <w:color w:val="auto"/>
          <w:sz w:val="22"/>
          <w:szCs w:val="20"/>
          <w:lang w:eastAsia="fr-FR"/>
        </w:rPr>
        <w:t xml:space="preserve">Ist </w:t>
      </w:r>
      <w:r w:rsidR="007345CE" w:rsidRPr="007345CE">
        <w:rPr>
          <w:rFonts w:ascii="Arial" w:eastAsia="Calibri" w:hAnsi="Arial" w:cs="Arial"/>
          <w:color w:val="auto"/>
          <w:sz w:val="22"/>
          <w:szCs w:val="20"/>
          <w:lang w:eastAsia="fr-FR"/>
        </w:rPr>
        <w:t xml:space="preserve">im Landkreis </w:t>
      </w:r>
      <w:r w:rsidRPr="007345CE">
        <w:rPr>
          <w:rFonts w:ascii="Arial" w:eastAsia="Calibri" w:hAnsi="Arial" w:cs="Arial"/>
          <w:color w:val="auto"/>
          <w:sz w:val="22"/>
          <w:szCs w:val="20"/>
          <w:lang w:eastAsia="fr-FR"/>
        </w:rPr>
        <w:t xml:space="preserve">die Einrichtung </w:t>
      </w:r>
      <w:r w:rsidR="007345CE" w:rsidRPr="007345CE">
        <w:rPr>
          <w:rFonts w:ascii="Arial" w:eastAsia="Calibri" w:hAnsi="Arial" w:cs="Arial"/>
          <w:color w:val="auto"/>
          <w:sz w:val="22"/>
          <w:szCs w:val="20"/>
          <w:lang w:eastAsia="fr-FR"/>
        </w:rPr>
        <w:t xml:space="preserve">einer Erstberatungsstelle für Schülerinnen und Schüler und ggf. deren Eltern </w:t>
      </w:r>
      <w:r w:rsidR="007345CE" w:rsidRPr="00D003A0">
        <w:rPr>
          <w:rFonts w:ascii="Arial" w:eastAsia="Calibri" w:hAnsi="Arial" w:cs="Arial"/>
          <w:color w:val="auto"/>
          <w:sz w:val="22"/>
          <w:szCs w:val="20"/>
          <w:lang w:eastAsia="fr-FR"/>
        </w:rPr>
        <w:t>zur Erstberatung bei psychischen Problemen mit schulischem Bezug</w:t>
      </w:r>
      <w:r w:rsidR="007345CE">
        <w:rPr>
          <w:rFonts w:ascii="Arial" w:eastAsia="Calibri" w:hAnsi="Arial" w:cs="Arial"/>
          <w:color w:val="auto"/>
          <w:sz w:val="22"/>
          <w:szCs w:val="20"/>
          <w:lang w:eastAsia="fr-FR"/>
        </w:rPr>
        <w:t xml:space="preserve"> geplant?</w:t>
      </w:r>
      <w:r w:rsidR="007345CE" w:rsidRPr="004F2F60">
        <w:rPr>
          <w:rFonts w:ascii="Calibri" w:eastAsiaTheme="minorHAnsi" w:hAnsi="Calibri" w:cs="Calibri"/>
          <w:color w:val="auto"/>
          <w:sz w:val="22"/>
          <w:szCs w:val="22"/>
          <w:lang w:eastAsia="en-US"/>
        </w:rPr>
        <w:t xml:space="preserve"> </w:t>
      </w:r>
    </w:p>
    <w:p w14:paraId="21CCF056" w14:textId="77777777" w:rsidR="007345CE" w:rsidRPr="007345CE" w:rsidRDefault="007345CE" w:rsidP="00254EA7">
      <w:pPr>
        <w:pStyle w:val="Listenabsatz"/>
        <w:jc w:val="both"/>
        <w:rPr>
          <w:rFonts w:ascii="Arial" w:eastAsiaTheme="minorHAnsi" w:hAnsi="Arial" w:cs="Arial"/>
          <w:color w:val="auto"/>
          <w:sz w:val="22"/>
          <w:szCs w:val="22"/>
          <w:lang w:eastAsia="en-US"/>
        </w:rPr>
      </w:pPr>
    </w:p>
    <w:p w14:paraId="4E2CDEEB" w14:textId="77777777" w:rsidR="007345CE" w:rsidRPr="007345CE" w:rsidRDefault="007345CE" w:rsidP="007345CE">
      <w:pPr>
        <w:tabs>
          <w:tab w:val="left" w:pos="0"/>
        </w:tabs>
        <w:suppressAutoHyphens w:val="0"/>
        <w:spacing w:line="263" w:lineRule="auto"/>
        <w:ind w:right="560"/>
        <w:jc w:val="both"/>
        <w:rPr>
          <w:rFonts w:ascii="Arial" w:eastAsiaTheme="minorHAnsi" w:hAnsi="Arial" w:cs="Arial"/>
          <w:color w:val="auto"/>
          <w:sz w:val="22"/>
          <w:szCs w:val="22"/>
          <w:lang w:eastAsia="en-US"/>
        </w:rPr>
      </w:pPr>
      <w:r w:rsidRPr="007345CE">
        <w:rPr>
          <w:rFonts w:ascii="Arial" w:eastAsiaTheme="minorHAnsi" w:hAnsi="Arial" w:cs="Arial"/>
          <w:color w:val="auto"/>
          <w:sz w:val="22"/>
          <w:szCs w:val="22"/>
          <w:lang w:eastAsia="en-US"/>
        </w:rPr>
        <w:t>Mit freundlichen Grüßen</w:t>
      </w:r>
    </w:p>
    <w:p w14:paraId="2A70C8BF" w14:textId="77777777" w:rsidR="007345CE" w:rsidRPr="007345CE" w:rsidRDefault="007345CE" w:rsidP="007345CE">
      <w:pPr>
        <w:tabs>
          <w:tab w:val="left" w:pos="0"/>
        </w:tabs>
        <w:suppressAutoHyphens w:val="0"/>
        <w:spacing w:line="263" w:lineRule="auto"/>
        <w:ind w:right="560"/>
        <w:jc w:val="both"/>
        <w:rPr>
          <w:rFonts w:ascii="Arial" w:eastAsiaTheme="minorHAnsi" w:hAnsi="Arial" w:cs="Arial"/>
          <w:color w:val="auto"/>
          <w:sz w:val="22"/>
          <w:szCs w:val="22"/>
          <w:lang w:eastAsia="en-US"/>
        </w:rPr>
      </w:pPr>
      <w:r w:rsidRPr="007345CE">
        <w:rPr>
          <w:rFonts w:ascii="Arial" w:eastAsiaTheme="minorHAnsi" w:hAnsi="Arial" w:cs="Arial"/>
          <w:color w:val="auto"/>
          <w:sz w:val="22"/>
          <w:szCs w:val="22"/>
          <w:lang w:eastAsia="en-US"/>
        </w:rPr>
        <w:t>Matthias Loeding</w:t>
      </w:r>
    </w:p>
    <w:p w14:paraId="43D20607" w14:textId="77777777" w:rsidR="007345CE" w:rsidRPr="007345CE" w:rsidRDefault="007345CE" w:rsidP="007345CE">
      <w:pPr>
        <w:tabs>
          <w:tab w:val="left" w:pos="0"/>
        </w:tabs>
        <w:suppressAutoHyphens w:val="0"/>
        <w:spacing w:line="263" w:lineRule="auto"/>
        <w:ind w:right="560"/>
        <w:jc w:val="both"/>
        <w:rPr>
          <w:rFonts w:ascii="Arial" w:eastAsiaTheme="minorHAnsi" w:hAnsi="Arial" w:cs="Arial"/>
          <w:color w:val="auto"/>
          <w:sz w:val="22"/>
          <w:szCs w:val="22"/>
          <w:lang w:eastAsia="en-US"/>
        </w:rPr>
      </w:pPr>
      <w:r w:rsidRPr="007345CE">
        <w:rPr>
          <w:rFonts w:ascii="Arial" w:eastAsiaTheme="minorHAnsi" w:hAnsi="Arial" w:cs="Arial"/>
          <w:color w:val="auto"/>
          <w:sz w:val="22"/>
          <w:szCs w:val="22"/>
          <w:lang w:eastAsia="en-US"/>
        </w:rPr>
        <w:t>Peter Kurbjuweit</w:t>
      </w:r>
    </w:p>
    <w:sectPr w:rsidR="007345CE" w:rsidRPr="007345CE" w:rsidSect="007345CE">
      <w:headerReference w:type="even" r:id="rId9"/>
      <w:headerReference w:type="default" r:id="rId10"/>
      <w:footerReference w:type="even" r:id="rId11"/>
      <w:footerReference w:type="default" r:id="rId12"/>
      <w:headerReference w:type="first" r:id="rId13"/>
      <w:footerReference w:type="first" r:id="rId14"/>
      <w:pgSz w:w="11900" w:h="16838"/>
      <w:pgMar w:top="1440" w:right="1406" w:bottom="868"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E676" w14:textId="77777777" w:rsidR="007B5FB8" w:rsidRDefault="007B5FB8">
      <w:r>
        <w:separator/>
      </w:r>
    </w:p>
  </w:endnote>
  <w:endnote w:type="continuationSeparator" w:id="0">
    <w:p w14:paraId="6B39C80D" w14:textId="77777777" w:rsidR="007B5FB8" w:rsidRDefault="007B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rnkGothITC Bk BT">
    <w:altName w:val="Times New Roman"/>
    <w:panose1 w:val="020B0604020202020204"/>
    <w:charset w:val="01"/>
    <w:family w:val="roman"/>
    <w:pitch w:val="variable"/>
  </w:font>
  <w:font w:name="Wingdings 2">
    <w:panose1 w:val="05020102010507070707"/>
    <w:charset w:val="4D"/>
    <w:family w:val="decorative"/>
    <w:pitch w:val="variable"/>
    <w:sig w:usb0="00000003" w:usb1="00000000" w:usb2="00000000" w:usb3="00000000" w:csb0="80000001" w:csb1="00000000"/>
  </w:font>
  <w:font w:name="OpenSymbol">
    <w:altName w:val="Arial Unicode MS"/>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752B" w14:textId="77777777" w:rsidR="007924CD" w:rsidRDefault="007924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604E" w14:textId="77777777" w:rsidR="00753AA7" w:rsidRDefault="00753AA7">
    <w:pPr>
      <w:rPr>
        <w:color w:val="3A7728"/>
        <w:sz w:val="16"/>
      </w:rPr>
    </w:pPr>
  </w:p>
  <w:p w14:paraId="5B598BD1" w14:textId="77777777" w:rsidR="00753AA7" w:rsidRDefault="00753AA7">
    <w:pPr>
      <w:rPr>
        <w:color w:val="3A7728"/>
        <w:sz w:val="16"/>
      </w:rPr>
    </w:pPr>
  </w:p>
  <w:tbl>
    <w:tblPr>
      <w:tblW w:w="8531" w:type="dxa"/>
      <w:tblCellMar>
        <w:left w:w="70" w:type="dxa"/>
        <w:right w:w="70" w:type="dxa"/>
      </w:tblCellMar>
      <w:tblLook w:val="0000" w:firstRow="0" w:lastRow="0" w:firstColumn="0" w:lastColumn="0" w:noHBand="0" w:noVBand="0"/>
    </w:tblPr>
    <w:tblGrid>
      <w:gridCol w:w="1952"/>
      <w:gridCol w:w="2439"/>
      <w:gridCol w:w="2340"/>
      <w:gridCol w:w="1800"/>
    </w:tblGrid>
    <w:tr w:rsidR="00753AA7" w14:paraId="52E64774" w14:textId="77777777">
      <w:tc>
        <w:tcPr>
          <w:tcW w:w="1951" w:type="dxa"/>
          <w:shd w:val="clear" w:color="auto" w:fill="auto"/>
        </w:tcPr>
        <w:p w14:paraId="1555B7F5" w14:textId="77777777" w:rsidR="00753AA7" w:rsidRDefault="00D44EED">
          <w:pPr>
            <w:pStyle w:val="Fuzeile"/>
            <w:snapToGrid w:val="0"/>
            <w:rPr>
              <w:rFonts w:ascii="Arial" w:hAnsi="Arial" w:cs="Arial"/>
              <w:sz w:val="16"/>
              <w:szCs w:val="16"/>
            </w:rPr>
          </w:pPr>
          <w:r>
            <w:rPr>
              <w:rFonts w:ascii="Arial" w:hAnsi="Arial" w:cs="Arial"/>
              <w:sz w:val="16"/>
              <w:szCs w:val="16"/>
            </w:rPr>
            <w:t>Bank: Stadtsparkasse Hameln-Weserbergland</w:t>
          </w:r>
          <w:r>
            <w:rPr>
              <w:rFonts w:ascii="Arial" w:hAnsi="Arial" w:cs="Arial"/>
              <w:sz w:val="16"/>
              <w:szCs w:val="16"/>
            </w:rPr>
            <w:tab/>
          </w:r>
        </w:p>
        <w:p w14:paraId="147EDC1E" w14:textId="77777777" w:rsidR="00753AA7" w:rsidRDefault="00D44EED">
          <w:pPr>
            <w:pStyle w:val="Fuzeile"/>
          </w:pPr>
          <w:r>
            <w:rPr>
              <w:rFonts w:ascii="Arial" w:hAnsi="Arial" w:cs="Arial"/>
              <w:sz w:val="16"/>
              <w:szCs w:val="16"/>
            </w:rPr>
            <w:t>IBAN:</w:t>
          </w:r>
        </w:p>
        <w:p w14:paraId="61CF2185" w14:textId="77777777" w:rsidR="00753AA7" w:rsidRDefault="00D44EED">
          <w:pPr>
            <w:pStyle w:val="Fuzeile"/>
          </w:pPr>
          <w:r>
            <w:rPr>
              <w:rFonts w:ascii="Arial" w:hAnsi="Arial" w:cs="Arial"/>
              <w:sz w:val="16"/>
              <w:szCs w:val="16"/>
            </w:rPr>
            <w:t>DE88</w:t>
          </w:r>
          <w:r>
            <w:rPr>
              <w:sz w:val="16"/>
              <w:szCs w:val="16"/>
            </w:rPr>
            <w:t xml:space="preserve"> </w:t>
          </w:r>
          <w:r>
            <w:rPr>
              <w:rFonts w:ascii="Arial" w:hAnsi="Arial" w:cs="Arial"/>
              <w:sz w:val="16"/>
              <w:szCs w:val="16"/>
            </w:rPr>
            <w:t>2545 0110 0161 2512 69</w:t>
          </w:r>
        </w:p>
        <w:p w14:paraId="6245D51D" w14:textId="77777777" w:rsidR="00753AA7" w:rsidRDefault="00753AA7">
          <w:pPr>
            <w:pStyle w:val="Fuzeile"/>
            <w:rPr>
              <w:rFonts w:ascii="Arial" w:hAnsi="Arial" w:cs="Arial"/>
              <w:sz w:val="16"/>
              <w:szCs w:val="16"/>
            </w:rPr>
          </w:pPr>
        </w:p>
      </w:tc>
      <w:tc>
        <w:tcPr>
          <w:tcW w:w="2439" w:type="dxa"/>
          <w:shd w:val="clear" w:color="auto" w:fill="auto"/>
        </w:tcPr>
        <w:p w14:paraId="2C0DA5A9" w14:textId="77777777" w:rsidR="00753AA7" w:rsidRDefault="00D44EED">
          <w:pPr>
            <w:pStyle w:val="Fuzeile"/>
            <w:snapToGrid w:val="0"/>
            <w:rPr>
              <w:rFonts w:ascii="Arial" w:hAnsi="Arial" w:cs="Arial"/>
              <w:sz w:val="16"/>
              <w:szCs w:val="16"/>
            </w:rPr>
          </w:pPr>
          <w:r>
            <w:rPr>
              <w:rFonts w:ascii="Arial" w:hAnsi="Arial" w:cs="Arial"/>
              <w:sz w:val="16"/>
              <w:szCs w:val="16"/>
            </w:rPr>
            <w:t xml:space="preserve">Fraktionsvorsitzender: </w:t>
          </w:r>
        </w:p>
        <w:p w14:paraId="2298FBFE" w14:textId="77777777" w:rsidR="00753AA7" w:rsidRDefault="00D44EED">
          <w:pPr>
            <w:pStyle w:val="Fuzeile"/>
            <w:snapToGrid w:val="0"/>
          </w:pPr>
          <w:r>
            <w:rPr>
              <w:rFonts w:ascii="Arial" w:hAnsi="Arial" w:cs="Arial"/>
              <w:sz w:val="16"/>
              <w:szCs w:val="16"/>
            </w:rPr>
            <w:t>Peter Kurbjuweit</w:t>
          </w:r>
        </w:p>
        <w:p w14:paraId="62081092" w14:textId="77777777" w:rsidR="00753AA7" w:rsidRDefault="00D44EED">
          <w:pPr>
            <w:pStyle w:val="Fuzeile"/>
            <w:rPr>
              <w:rFonts w:ascii="Arial" w:hAnsi="Arial" w:cs="Arial"/>
              <w:sz w:val="16"/>
              <w:szCs w:val="16"/>
            </w:rPr>
          </w:pPr>
          <w:r>
            <w:rPr>
              <w:rFonts w:ascii="Arial" w:hAnsi="Arial" w:cs="Arial"/>
              <w:sz w:val="16"/>
              <w:szCs w:val="16"/>
            </w:rPr>
            <w:t xml:space="preserve">Stellv. Fraktionsvorsitzender: </w:t>
          </w:r>
        </w:p>
        <w:p w14:paraId="6A708DF3" w14:textId="77777777" w:rsidR="00753AA7" w:rsidRDefault="00D44EED">
          <w:pPr>
            <w:pStyle w:val="Fuzeile"/>
          </w:pPr>
          <w:r>
            <w:rPr>
              <w:rFonts w:ascii="Arial" w:hAnsi="Arial" w:cs="Arial"/>
              <w:sz w:val="16"/>
              <w:szCs w:val="16"/>
            </w:rPr>
            <w:t>Dr. Matthias Loeding</w:t>
          </w:r>
        </w:p>
      </w:tc>
      <w:tc>
        <w:tcPr>
          <w:tcW w:w="2340" w:type="dxa"/>
          <w:shd w:val="clear" w:color="auto" w:fill="auto"/>
        </w:tcPr>
        <w:p w14:paraId="7B02861B" w14:textId="77777777" w:rsidR="00753AA7" w:rsidRDefault="00D44EED">
          <w:pPr>
            <w:pStyle w:val="Fuzeile"/>
            <w:snapToGrid w:val="0"/>
          </w:pPr>
          <w:r>
            <w:rPr>
              <w:rFonts w:ascii="Arial" w:hAnsi="Arial" w:cs="Arial"/>
              <w:sz w:val="16"/>
              <w:szCs w:val="16"/>
            </w:rPr>
            <w:t>Postadresse:</w:t>
          </w:r>
        </w:p>
        <w:p w14:paraId="2ADFAA0E" w14:textId="77777777" w:rsidR="00753AA7" w:rsidRDefault="00D44EED">
          <w:pPr>
            <w:pStyle w:val="FrameContents"/>
            <w:rPr>
              <w:color w:val="000000"/>
            </w:rPr>
          </w:pPr>
          <w:r>
            <w:rPr>
              <w:rFonts w:ascii="Tahoma" w:hAnsi="Tahoma" w:cs="Tahoma"/>
              <w:color w:val="000000"/>
              <w:sz w:val="16"/>
              <w:szCs w:val="16"/>
            </w:rPr>
            <w:t>c/o DIE LINKE</w:t>
          </w:r>
        </w:p>
        <w:p w14:paraId="618B9275" w14:textId="77777777" w:rsidR="00753AA7" w:rsidRDefault="00D44EED">
          <w:pPr>
            <w:pStyle w:val="FrameContents"/>
            <w:rPr>
              <w:color w:val="000000"/>
            </w:rPr>
          </w:pPr>
          <w:r>
            <w:rPr>
              <w:rFonts w:ascii="Tahoma" w:hAnsi="Tahoma" w:cs="Tahoma"/>
              <w:color w:val="000000"/>
              <w:sz w:val="16"/>
              <w:szCs w:val="16"/>
            </w:rPr>
            <w:t>Domeierstr. 6</w:t>
          </w:r>
        </w:p>
        <w:p w14:paraId="427E7542" w14:textId="77777777" w:rsidR="00753AA7" w:rsidRDefault="00D44EED">
          <w:pPr>
            <w:pStyle w:val="FrameContents"/>
            <w:snapToGrid w:val="0"/>
            <w:rPr>
              <w:color w:val="000000"/>
            </w:rPr>
          </w:pPr>
          <w:r>
            <w:rPr>
              <w:rFonts w:ascii="Tahoma" w:hAnsi="Tahoma" w:cs="Tahoma"/>
              <w:color w:val="000000"/>
              <w:sz w:val="16"/>
              <w:szCs w:val="16"/>
            </w:rPr>
            <w:t>31785 Hameln</w:t>
          </w:r>
        </w:p>
        <w:p w14:paraId="08654E41" w14:textId="77777777" w:rsidR="00753AA7" w:rsidRDefault="00D44EED">
          <w:pPr>
            <w:pStyle w:val="Fuzeile"/>
          </w:pPr>
          <w:r>
            <w:rPr>
              <w:rFonts w:ascii="Arial" w:hAnsi="Arial" w:cs="Arial"/>
              <w:sz w:val="16"/>
              <w:szCs w:val="16"/>
            </w:rPr>
            <w:t xml:space="preserve">Tel.:(05151) </w:t>
          </w:r>
          <w:r>
            <w:rPr>
              <w:rFonts w:ascii="Tahoma" w:hAnsi="Tahoma" w:cs="Tahoma"/>
              <w:sz w:val="16"/>
              <w:szCs w:val="16"/>
              <w:lang w:val="en-US"/>
            </w:rPr>
            <w:t>4 08 41 92</w:t>
          </w:r>
        </w:p>
        <w:p w14:paraId="3177CEF5" w14:textId="77777777" w:rsidR="00753AA7" w:rsidRDefault="00753AA7">
          <w:pPr>
            <w:pStyle w:val="Fuzeile"/>
            <w:rPr>
              <w:rFonts w:ascii="Arial" w:hAnsi="Arial" w:cs="Arial"/>
              <w:sz w:val="16"/>
              <w:szCs w:val="16"/>
            </w:rPr>
          </w:pPr>
        </w:p>
      </w:tc>
      <w:tc>
        <w:tcPr>
          <w:tcW w:w="1800" w:type="dxa"/>
          <w:shd w:val="clear" w:color="auto" w:fill="auto"/>
        </w:tcPr>
        <w:p w14:paraId="5C4B6172" w14:textId="77777777" w:rsidR="00753AA7" w:rsidRDefault="00753AA7">
          <w:pPr>
            <w:pStyle w:val="Fuzeile"/>
            <w:snapToGrid w:val="0"/>
            <w:rPr>
              <w:rFonts w:ascii="Arial" w:hAnsi="Arial" w:cs="Arial"/>
              <w:sz w:val="16"/>
              <w:szCs w:val="16"/>
            </w:rPr>
          </w:pPr>
        </w:p>
      </w:tc>
    </w:tr>
  </w:tbl>
  <w:p w14:paraId="674FFC56" w14:textId="77777777" w:rsidR="00753AA7" w:rsidRDefault="00753A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19F4B" w14:textId="77777777" w:rsidR="007924CD" w:rsidRDefault="007924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16ED4" w14:textId="77777777" w:rsidR="007B5FB8" w:rsidRDefault="007B5FB8">
      <w:r>
        <w:separator/>
      </w:r>
    </w:p>
  </w:footnote>
  <w:footnote w:type="continuationSeparator" w:id="0">
    <w:p w14:paraId="629DC5CF" w14:textId="77777777" w:rsidR="007B5FB8" w:rsidRDefault="007B5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153F" w14:textId="77777777" w:rsidR="007924CD" w:rsidRDefault="007924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0806" w14:textId="77777777" w:rsidR="00753AA7" w:rsidRDefault="00D44EED">
    <w:pPr>
      <w:pStyle w:val="Kopfzeile"/>
      <w:tabs>
        <w:tab w:val="left" w:pos="8460"/>
      </w:tabs>
      <w:ind w:right="22"/>
      <w:jc w:val="right"/>
    </w:pPr>
    <w:r>
      <w:rPr>
        <w:noProof/>
        <w:lang w:val="fr-FR" w:eastAsia="fr-FR"/>
      </w:rPr>
      <mc:AlternateContent>
        <mc:Choice Requires="wps">
          <w:drawing>
            <wp:anchor distT="0" distB="0" distL="112395" distR="112395" simplePos="0" relativeHeight="2" behindDoc="1" locked="0" layoutInCell="1" allowOverlap="1" wp14:anchorId="477CD8E9" wp14:editId="1B9A397D">
              <wp:simplePos x="0" y="0"/>
              <wp:positionH relativeFrom="column">
                <wp:posOffset>-910590</wp:posOffset>
              </wp:positionH>
              <wp:positionV relativeFrom="paragraph">
                <wp:posOffset>2790190</wp:posOffset>
              </wp:positionV>
              <wp:extent cx="230505" cy="2540"/>
              <wp:effectExtent l="9525" t="7620" r="9525" b="11430"/>
              <wp:wrapNone/>
              <wp:docPr id="2" name="Line 1"/>
              <wp:cNvGraphicFramePr/>
              <a:graphic xmlns:a="http://schemas.openxmlformats.org/drawingml/2006/main">
                <a:graphicData uri="http://schemas.microsoft.com/office/word/2010/wordprocessingShape">
                  <wps:wsp>
                    <wps:cNvCnPr/>
                    <wps:spPr>
                      <a:xfrm>
                        <a:off x="0" y="0"/>
                        <a:ext cx="230040" cy="720"/>
                      </a:xfrm>
                      <a:prstGeom prst="line">
                        <a:avLst/>
                      </a:prstGeom>
                      <a:ln w="3240">
                        <a:solidFill>
                          <a:srgbClr val="3A772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D261D65" id="Line 1" o:spid="_x0000_s1026" style="position:absolute;z-index:-503316478;visibility:visible;mso-wrap-style:square;mso-wrap-distance-left:8.85pt;mso-wrap-distance-top:0;mso-wrap-distance-right:8.85pt;mso-wrap-distance-bottom:0;mso-position-horizontal:absolute;mso-position-horizontal-relative:text;mso-position-vertical:absolute;mso-position-vertical-relative:text" from="-71.7pt,219.7pt" to="-53.55pt,2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" strokecolor="#3a7728" strokeweight=".09mm">
              <v:stroke joinstyle="miter"/>
            </v:line>
          </w:pict>
        </mc:Fallback>
      </mc:AlternateContent>
    </w:r>
    <w:r>
      <w:rPr>
        <w:noProof/>
        <w:lang w:val="fr-FR" w:eastAsia="fr-FR"/>
      </w:rPr>
      <mc:AlternateContent>
        <mc:Choice Requires="wps">
          <w:drawing>
            <wp:anchor distT="0" distB="0" distL="112395" distR="112395" simplePos="0" relativeHeight="3" behindDoc="1" locked="0" layoutInCell="1" allowOverlap="1" wp14:anchorId="069C37E5" wp14:editId="32190A9C">
              <wp:simplePos x="0" y="0"/>
              <wp:positionH relativeFrom="column">
                <wp:posOffset>-910590</wp:posOffset>
              </wp:positionH>
              <wp:positionV relativeFrom="paragraph">
                <wp:posOffset>4620895</wp:posOffset>
              </wp:positionV>
              <wp:extent cx="230505" cy="2540"/>
              <wp:effectExtent l="9525" t="9525" r="9525" b="9525"/>
              <wp:wrapNone/>
              <wp:docPr id="3" name="Line 2"/>
              <wp:cNvGraphicFramePr/>
              <a:graphic xmlns:a="http://schemas.openxmlformats.org/drawingml/2006/main">
                <a:graphicData uri="http://schemas.microsoft.com/office/word/2010/wordprocessingShape">
                  <wps:wsp>
                    <wps:cNvCnPr/>
                    <wps:spPr>
                      <a:xfrm>
                        <a:off x="0" y="0"/>
                        <a:ext cx="230040" cy="720"/>
                      </a:xfrm>
                      <a:prstGeom prst="line">
                        <a:avLst/>
                      </a:prstGeom>
                      <a:ln w="3240">
                        <a:solidFill>
                          <a:srgbClr val="3A7728"/>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785A37A" id="Line 2" o:spid="_x0000_s1026" style="position:absolute;z-index:-503316477;visibility:visible;mso-wrap-style:square;mso-wrap-distance-left:8.85pt;mso-wrap-distance-top:0;mso-wrap-distance-right:8.85pt;mso-wrap-distance-bottom:0;mso-position-horizontal:absolute;mso-position-horizontal-relative:text;mso-position-vertical:absolute;mso-position-vertical-relative:text" from="-71.7pt,363.85pt" to="-53.55pt,36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" strokecolor="#3a7728" strokeweight=".09mm">
              <v:stroke joinstyle="miter"/>
            </v:line>
          </w:pict>
        </mc:Fallback>
      </mc:AlternateContent>
    </w:r>
    <w:r>
      <w:rPr>
        <w:noProof/>
        <w:lang w:val="fr-FR" w:eastAsia="fr-FR"/>
      </w:rPr>
      <mc:AlternateContent>
        <mc:Choice Requires="wps">
          <w:drawing>
            <wp:anchor distT="0" distB="0" distL="114935" distR="114935" simplePos="0" relativeHeight="4" behindDoc="1" locked="0" layoutInCell="1" allowOverlap="1" wp14:anchorId="05B8C1EA" wp14:editId="1BF3ED2D">
              <wp:simplePos x="0" y="0"/>
              <wp:positionH relativeFrom="column">
                <wp:posOffset>-78740</wp:posOffset>
              </wp:positionH>
              <wp:positionV relativeFrom="paragraph">
                <wp:posOffset>960120</wp:posOffset>
              </wp:positionV>
              <wp:extent cx="3838575" cy="161290"/>
              <wp:effectExtent l="6985" t="7620" r="4445" b="4445"/>
              <wp:wrapNone/>
              <wp:docPr id="4" name="Text Box 3"/>
              <wp:cNvGraphicFramePr/>
              <a:graphic xmlns:a="http://schemas.openxmlformats.org/drawingml/2006/main">
                <a:graphicData uri="http://schemas.microsoft.com/office/word/2010/wordprocessingShape">
                  <wps:wsp>
                    <wps:cNvSpPr/>
                    <wps:spPr>
                      <a:xfrm>
                        <a:off x="0" y="0"/>
                        <a:ext cx="3837960" cy="160560"/>
                      </a:xfrm>
                      <a:prstGeom prst="rect">
                        <a:avLst/>
                      </a:prstGeom>
                      <a:noFill/>
                      <a:ln>
                        <a:noFill/>
                      </a:ln>
                    </wps:spPr>
                    <wps:style>
                      <a:lnRef idx="0">
                        <a:scrgbClr r="0" g="0" b="0"/>
                      </a:lnRef>
                      <a:fillRef idx="0">
                        <a:scrgbClr r="0" g="0" b="0"/>
                      </a:fillRef>
                      <a:effectRef idx="0">
                        <a:scrgbClr r="0" g="0" b="0"/>
                      </a:effectRef>
                      <a:fontRef idx="minor"/>
                    </wps:style>
                    <wps:txbx>
                      <w:txbxContent>
                        <w:p w14:paraId="45B527F3" w14:textId="77777777" w:rsidR="00753AA7" w:rsidRDefault="00D44EED">
                          <w:pPr>
                            <w:pStyle w:val="Kopfzeile"/>
                          </w:pPr>
                          <w:r>
                            <w:rPr>
                              <w:rFonts w:ascii="Tahoma" w:hAnsi="Tahoma" w:cs="Tahoma"/>
                              <w:color w:val="000000"/>
                              <w:sz w:val="12"/>
                              <w:szCs w:val="12"/>
                            </w:rPr>
                            <w:t>Fraktion DIE LINKE. Im Kreistag Hameln-Pyrmont, c/o DIE LINKE, Domeierstr. 6, 31785 Hameln</w:t>
                          </w:r>
                        </w:p>
                      </w:txbxContent>
                    </wps:txbx>
                    <wps:bodyPr lIns="0" tIns="0" rIns="0" bIns="0">
                      <a:noAutofit/>
                    </wps:bodyPr>
                  </wps:wsp>
                </a:graphicData>
              </a:graphic>
            </wp:anchor>
          </w:drawing>
        </mc:Choice>
        <mc:Fallback>
          <w:pict>
            <v:rect w14:anchorId="05B8C1EA" id="Text Box 3" o:spid="_x0000_s1026" style="position:absolute;left:0;text-align:left;margin-left:-6.2pt;margin-top:75.6pt;width:302.25pt;height:12.7pt;z-index:-50331647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" filled="f" stroked="f">
              <v:textbox inset="0,0,0,0">
                <w:txbxContent>
                  <w:p w14:paraId="45B527F3" w14:textId="77777777" w:rsidR="00753AA7" w:rsidRDefault="00D44EED">
                    <w:pPr>
                      <w:pStyle w:val="Kopfzeile"/>
                    </w:pPr>
                    <w:r>
                      <w:rPr>
                        <w:rFonts w:ascii="Tahoma" w:hAnsi="Tahoma" w:cs="Tahoma"/>
                        <w:color w:val="000000"/>
                        <w:sz w:val="12"/>
                        <w:szCs w:val="12"/>
                      </w:rPr>
                      <w:t>Fraktion DIE LINKE. Im Kreistag Hameln-Pyrmont, c/o DIE LINKE, Domeierstr. 6, 31785 Hameln</w:t>
                    </w:r>
                  </w:p>
                </w:txbxContent>
              </v:textbox>
            </v:rect>
          </w:pict>
        </mc:Fallback>
      </mc:AlternateContent>
    </w:r>
    <w:r>
      <w:rPr>
        <w:noProof/>
        <w:lang w:val="fr-FR" w:eastAsia="fr-FR"/>
      </w:rPr>
      <mc:AlternateContent>
        <mc:Choice Requires="wps">
          <w:drawing>
            <wp:anchor distT="0" distB="0" distL="114935" distR="114935" simplePos="0" relativeHeight="5" behindDoc="1" locked="0" layoutInCell="1" allowOverlap="1" wp14:anchorId="77DE8F8A" wp14:editId="3035AA2E">
              <wp:simplePos x="0" y="0"/>
              <wp:positionH relativeFrom="column">
                <wp:posOffset>3886200</wp:posOffset>
              </wp:positionH>
              <wp:positionV relativeFrom="paragraph">
                <wp:posOffset>960120</wp:posOffset>
              </wp:positionV>
              <wp:extent cx="1939290" cy="1351915"/>
              <wp:effectExtent l="0" t="7620" r="5715" b="4445"/>
              <wp:wrapNone/>
              <wp:docPr id="6" name="Text Box 4"/>
              <wp:cNvGraphicFramePr/>
              <a:graphic xmlns:a="http://schemas.openxmlformats.org/drawingml/2006/main">
                <a:graphicData uri="http://schemas.microsoft.com/office/word/2010/wordprocessingShape">
                  <wps:wsp>
                    <wps:cNvSpPr/>
                    <wps:spPr>
                      <a:xfrm>
                        <a:off x="0" y="0"/>
                        <a:ext cx="1938600" cy="1351440"/>
                      </a:xfrm>
                      <a:prstGeom prst="rect">
                        <a:avLst/>
                      </a:prstGeom>
                      <a:noFill/>
                      <a:ln>
                        <a:noFill/>
                      </a:ln>
                    </wps:spPr>
                    <wps:style>
                      <a:lnRef idx="0">
                        <a:scrgbClr r="0" g="0" b="0"/>
                      </a:lnRef>
                      <a:fillRef idx="0">
                        <a:scrgbClr r="0" g="0" b="0"/>
                      </a:fillRef>
                      <a:effectRef idx="0">
                        <a:scrgbClr r="0" g="0" b="0"/>
                      </a:effectRef>
                      <a:fontRef idx="minor"/>
                    </wps:style>
                    <wps:txbx>
                      <w:txbxContent>
                        <w:p w14:paraId="606E688A" w14:textId="77777777" w:rsidR="00753AA7" w:rsidRDefault="00D44EED">
                          <w:pPr>
                            <w:pStyle w:val="FrameContents"/>
                            <w:rPr>
                              <w:color w:val="000000"/>
                            </w:rPr>
                          </w:pPr>
                          <w:r>
                            <w:rPr>
                              <w:rFonts w:ascii="Tahoma" w:hAnsi="Tahoma" w:cs="Tahoma"/>
                              <w:color w:val="000000"/>
                              <w:sz w:val="16"/>
                              <w:szCs w:val="16"/>
                            </w:rPr>
                            <w:t>Fraktion im Kreistag Hameln-Pyrmont</w:t>
                          </w:r>
                        </w:p>
                        <w:p w14:paraId="06AD6495" w14:textId="77777777" w:rsidR="00753AA7" w:rsidRDefault="00D44EED">
                          <w:pPr>
                            <w:pStyle w:val="FrameContents"/>
                            <w:rPr>
                              <w:color w:val="000000"/>
                            </w:rPr>
                          </w:pPr>
                          <w:r>
                            <w:rPr>
                              <w:rFonts w:ascii="Tahoma" w:hAnsi="Tahoma" w:cs="Tahoma"/>
                              <w:color w:val="000000"/>
                              <w:sz w:val="16"/>
                              <w:szCs w:val="16"/>
                            </w:rPr>
                            <w:t>c/o DIE LINKE</w:t>
                          </w:r>
                        </w:p>
                        <w:p w14:paraId="44F85190" w14:textId="77777777" w:rsidR="00753AA7" w:rsidRPr="005C3EAE" w:rsidRDefault="00D44EED">
                          <w:pPr>
                            <w:pStyle w:val="FrameContents"/>
                            <w:rPr>
                              <w:color w:val="000000"/>
                              <w:lang w:val="fr-FR"/>
                            </w:rPr>
                          </w:pPr>
                          <w:proofErr w:type="spellStart"/>
                          <w:r w:rsidRPr="005C3EAE">
                            <w:rPr>
                              <w:rFonts w:ascii="Tahoma" w:hAnsi="Tahoma" w:cs="Tahoma"/>
                              <w:color w:val="000000"/>
                              <w:sz w:val="16"/>
                              <w:szCs w:val="16"/>
                              <w:lang w:val="fr-FR"/>
                            </w:rPr>
                            <w:t>Domeierstr</w:t>
                          </w:r>
                          <w:proofErr w:type="spellEnd"/>
                          <w:r w:rsidRPr="005C3EAE">
                            <w:rPr>
                              <w:rFonts w:ascii="Tahoma" w:hAnsi="Tahoma" w:cs="Tahoma"/>
                              <w:color w:val="000000"/>
                              <w:sz w:val="16"/>
                              <w:szCs w:val="16"/>
                              <w:lang w:val="fr-FR"/>
                            </w:rPr>
                            <w:t>. 6</w:t>
                          </w:r>
                        </w:p>
                        <w:p w14:paraId="055DEC50" w14:textId="77777777" w:rsidR="00753AA7" w:rsidRPr="001956A0" w:rsidRDefault="00D44EED">
                          <w:pPr>
                            <w:pStyle w:val="FrameContents"/>
                            <w:rPr>
                              <w:rFonts w:ascii="Tahoma" w:hAnsi="Tahoma"/>
                              <w:lang w:val="fr-FR"/>
                            </w:rPr>
                          </w:pPr>
                          <w:r w:rsidRPr="001956A0">
                            <w:rPr>
                              <w:rFonts w:ascii="Tahoma" w:hAnsi="Tahoma" w:cs="Tahoma"/>
                              <w:color w:val="000000"/>
                              <w:sz w:val="16"/>
                              <w:szCs w:val="16"/>
                              <w:lang w:val="fr-FR"/>
                            </w:rPr>
                            <w:t>31785 Hameln</w:t>
                          </w:r>
                        </w:p>
                        <w:p w14:paraId="7F3F7B38" w14:textId="77777777" w:rsidR="00753AA7" w:rsidRPr="001956A0" w:rsidRDefault="00D44EED">
                          <w:pPr>
                            <w:pStyle w:val="FrameContents"/>
                            <w:tabs>
                              <w:tab w:val="left" w:pos="434"/>
                              <w:tab w:val="center" w:pos="4536"/>
                              <w:tab w:val="right" w:pos="9072"/>
                            </w:tabs>
                            <w:rPr>
                              <w:color w:val="000000"/>
                              <w:lang w:val="fr-FR"/>
                            </w:rPr>
                          </w:pPr>
                          <w:r w:rsidRPr="001956A0">
                            <w:rPr>
                              <w:rFonts w:ascii="Tahoma" w:hAnsi="Tahoma" w:cs="Tahoma"/>
                              <w:color w:val="000000"/>
                              <w:sz w:val="16"/>
                              <w:szCs w:val="16"/>
                              <w:lang w:val="fr-FR"/>
                            </w:rPr>
                            <w:t>Tel.: (05151) 4 08 41 92</w:t>
                          </w:r>
                        </w:p>
                        <w:p w14:paraId="41672275" w14:textId="77777777" w:rsidR="00753AA7" w:rsidRDefault="00D44EED">
                          <w:pPr>
                            <w:pStyle w:val="FrameContents"/>
                            <w:tabs>
                              <w:tab w:val="left" w:pos="434"/>
                              <w:tab w:val="center" w:pos="4536"/>
                              <w:tab w:val="right" w:pos="9072"/>
                            </w:tabs>
                            <w:rPr>
                              <w:rFonts w:ascii="Tahoma" w:hAnsi="Tahoma"/>
                              <w:lang w:val="en-US"/>
                            </w:rPr>
                          </w:pPr>
                          <w:r>
                            <w:rPr>
                              <w:rFonts w:ascii="Tahoma" w:hAnsi="Tahoma" w:cs="Tahoma"/>
                              <w:color w:val="000000"/>
                              <w:sz w:val="16"/>
                              <w:szCs w:val="16"/>
                              <w:lang w:val="en-US"/>
                            </w:rPr>
                            <w:t>Email:  mail@fraktion-linke-hameln.de</w:t>
                          </w:r>
                        </w:p>
                        <w:p w14:paraId="2CA1B9F2" w14:textId="77777777" w:rsidR="00753AA7" w:rsidRDefault="00753AA7">
                          <w:pPr>
                            <w:pStyle w:val="FrameContents"/>
                            <w:rPr>
                              <w:rFonts w:ascii="Tahoma" w:hAnsi="Tahoma" w:cs="Tahoma"/>
                              <w:color w:val="000000"/>
                              <w:sz w:val="16"/>
                              <w:szCs w:val="16"/>
                              <w:lang w:val="en-US"/>
                            </w:rPr>
                          </w:pPr>
                        </w:p>
                      </w:txbxContent>
                    </wps:txbx>
                    <wps:bodyPr lIns="0" tIns="0" rIns="0" bIns="0">
                      <a:noAutofit/>
                    </wps:bodyPr>
                  </wps:wsp>
                </a:graphicData>
              </a:graphic>
            </wp:anchor>
          </w:drawing>
        </mc:Choice>
        <mc:Fallback>
          <w:pict>
            <v:rect w14:anchorId="77DE8F8A" id="Text Box 4" o:spid="_x0000_s1027" style="position:absolute;left:0;text-align:left;margin-left:306pt;margin-top:75.6pt;width:152.7pt;height:106.45pt;z-index:-50331647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" filled="f" stroked="f">
              <v:textbox inset="0,0,0,0">
                <w:txbxContent>
                  <w:p w14:paraId="606E688A" w14:textId="77777777" w:rsidR="00753AA7" w:rsidRDefault="00D44EED">
                    <w:pPr>
                      <w:pStyle w:val="FrameContents"/>
                      <w:rPr>
                        <w:color w:val="000000"/>
                      </w:rPr>
                    </w:pPr>
                    <w:r>
                      <w:rPr>
                        <w:rFonts w:ascii="Tahoma" w:hAnsi="Tahoma" w:cs="Tahoma"/>
                        <w:color w:val="000000"/>
                        <w:sz w:val="16"/>
                        <w:szCs w:val="16"/>
                      </w:rPr>
                      <w:t>Fraktion im Kreistag Hameln-Pyrmont</w:t>
                    </w:r>
                  </w:p>
                  <w:p w14:paraId="06AD6495" w14:textId="77777777" w:rsidR="00753AA7" w:rsidRDefault="00D44EED">
                    <w:pPr>
                      <w:pStyle w:val="FrameContents"/>
                      <w:rPr>
                        <w:color w:val="000000"/>
                      </w:rPr>
                    </w:pPr>
                    <w:r>
                      <w:rPr>
                        <w:rFonts w:ascii="Tahoma" w:hAnsi="Tahoma" w:cs="Tahoma"/>
                        <w:color w:val="000000"/>
                        <w:sz w:val="16"/>
                        <w:szCs w:val="16"/>
                      </w:rPr>
                      <w:t>c/o DIE LINKE</w:t>
                    </w:r>
                  </w:p>
                  <w:p w14:paraId="44F85190" w14:textId="77777777" w:rsidR="00753AA7" w:rsidRPr="005C3EAE" w:rsidRDefault="00D44EED">
                    <w:pPr>
                      <w:pStyle w:val="FrameContents"/>
                      <w:rPr>
                        <w:color w:val="000000"/>
                        <w:lang w:val="fr-FR"/>
                      </w:rPr>
                    </w:pPr>
                    <w:proofErr w:type="spellStart"/>
                    <w:r w:rsidRPr="005C3EAE">
                      <w:rPr>
                        <w:rFonts w:ascii="Tahoma" w:hAnsi="Tahoma" w:cs="Tahoma"/>
                        <w:color w:val="000000"/>
                        <w:sz w:val="16"/>
                        <w:szCs w:val="16"/>
                        <w:lang w:val="fr-FR"/>
                      </w:rPr>
                      <w:t>Domeierstr</w:t>
                    </w:r>
                    <w:proofErr w:type="spellEnd"/>
                    <w:r w:rsidRPr="005C3EAE">
                      <w:rPr>
                        <w:rFonts w:ascii="Tahoma" w:hAnsi="Tahoma" w:cs="Tahoma"/>
                        <w:color w:val="000000"/>
                        <w:sz w:val="16"/>
                        <w:szCs w:val="16"/>
                        <w:lang w:val="fr-FR"/>
                      </w:rPr>
                      <w:t>. 6</w:t>
                    </w:r>
                  </w:p>
                  <w:p w14:paraId="055DEC50" w14:textId="77777777" w:rsidR="00753AA7" w:rsidRPr="001956A0" w:rsidRDefault="00D44EED">
                    <w:pPr>
                      <w:pStyle w:val="FrameContents"/>
                      <w:rPr>
                        <w:rFonts w:ascii="Tahoma" w:hAnsi="Tahoma"/>
                        <w:lang w:val="fr-FR"/>
                      </w:rPr>
                    </w:pPr>
                    <w:r w:rsidRPr="001956A0">
                      <w:rPr>
                        <w:rFonts w:ascii="Tahoma" w:hAnsi="Tahoma" w:cs="Tahoma"/>
                        <w:color w:val="000000"/>
                        <w:sz w:val="16"/>
                        <w:szCs w:val="16"/>
                        <w:lang w:val="fr-FR"/>
                      </w:rPr>
                      <w:t>31785 Hameln</w:t>
                    </w:r>
                  </w:p>
                  <w:p w14:paraId="7F3F7B38" w14:textId="77777777" w:rsidR="00753AA7" w:rsidRPr="001956A0" w:rsidRDefault="00D44EED">
                    <w:pPr>
                      <w:pStyle w:val="FrameContents"/>
                      <w:tabs>
                        <w:tab w:val="left" w:pos="434"/>
                        <w:tab w:val="center" w:pos="4536"/>
                        <w:tab w:val="right" w:pos="9072"/>
                      </w:tabs>
                      <w:rPr>
                        <w:color w:val="000000"/>
                        <w:lang w:val="fr-FR"/>
                      </w:rPr>
                    </w:pPr>
                    <w:r w:rsidRPr="001956A0">
                      <w:rPr>
                        <w:rFonts w:ascii="Tahoma" w:hAnsi="Tahoma" w:cs="Tahoma"/>
                        <w:color w:val="000000"/>
                        <w:sz w:val="16"/>
                        <w:szCs w:val="16"/>
                        <w:lang w:val="fr-FR"/>
                      </w:rPr>
                      <w:t>Tel.: (05151) 4 08 41 92</w:t>
                    </w:r>
                  </w:p>
                  <w:p w14:paraId="41672275" w14:textId="77777777" w:rsidR="00753AA7" w:rsidRDefault="00D44EED">
                    <w:pPr>
                      <w:pStyle w:val="FrameContents"/>
                      <w:tabs>
                        <w:tab w:val="left" w:pos="434"/>
                        <w:tab w:val="center" w:pos="4536"/>
                        <w:tab w:val="right" w:pos="9072"/>
                      </w:tabs>
                      <w:rPr>
                        <w:rFonts w:ascii="Tahoma" w:hAnsi="Tahoma"/>
                        <w:lang w:val="en-US"/>
                      </w:rPr>
                    </w:pPr>
                    <w:r>
                      <w:rPr>
                        <w:rFonts w:ascii="Tahoma" w:hAnsi="Tahoma" w:cs="Tahoma"/>
                        <w:color w:val="000000"/>
                        <w:sz w:val="16"/>
                        <w:szCs w:val="16"/>
                        <w:lang w:val="en-US"/>
                      </w:rPr>
                      <w:t>Email:  mail@fraktion-linke-hameln.de</w:t>
                    </w:r>
                  </w:p>
                  <w:p w14:paraId="2CA1B9F2" w14:textId="77777777" w:rsidR="00753AA7" w:rsidRDefault="00753AA7">
                    <w:pPr>
                      <w:pStyle w:val="FrameContents"/>
                      <w:rPr>
                        <w:rFonts w:ascii="Tahoma" w:hAnsi="Tahoma" w:cs="Tahoma"/>
                        <w:color w:val="000000"/>
                        <w:sz w:val="16"/>
                        <w:szCs w:val="16"/>
                        <w:lang w:val="en-US"/>
                      </w:rPr>
                    </w:pPr>
                  </w:p>
                </w:txbxContent>
              </v:textbox>
            </v:rect>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9A78" w14:textId="77777777" w:rsidR="007924CD" w:rsidRDefault="007924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9A07C24"/>
    <w:lvl w:ilvl="0" w:tplc="416EA9F8">
      <w:start w:val="1"/>
      <w:numFmt w:val="decimal"/>
      <w:lvlText w:val="%1."/>
      <w:lvlJc w:val="left"/>
      <w:rPr>
        <w:rFonts w:ascii="Arial" w:hAnsi="Arial" w:cs="Aria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A8A7445"/>
    <w:multiLevelType w:val="hybridMultilevel"/>
    <w:tmpl w:val="F7784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595E0F"/>
    <w:multiLevelType w:val="multilevel"/>
    <w:tmpl w:val="60CCF25C"/>
    <w:lvl w:ilvl="0">
      <w:start w:val="1"/>
      <w:numFmt w:val="none"/>
      <w:pStyle w:val="berschrift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E530B79"/>
    <w:multiLevelType w:val="hybridMultilevel"/>
    <w:tmpl w:val="DD2EC9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49E598F"/>
    <w:multiLevelType w:val="hybridMultilevel"/>
    <w:tmpl w:val="F000C4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4466DD5"/>
    <w:multiLevelType w:val="hybridMultilevel"/>
    <w:tmpl w:val="CC766F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FA52DE3"/>
    <w:multiLevelType w:val="hybridMultilevel"/>
    <w:tmpl w:val="4BFEB61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AA7"/>
    <w:rsid w:val="000208FB"/>
    <w:rsid w:val="000B443D"/>
    <w:rsid w:val="00106567"/>
    <w:rsid w:val="00116EC0"/>
    <w:rsid w:val="00166C40"/>
    <w:rsid w:val="001956A0"/>
    <w:rsid w:val="001A5BDA"/>
    <w:rsid w:val="001E62CC"/>
    <w:rsid w:val="00227DFA"/>
    <w:rsid w:val="00243018"/>
    <w:rsid w:val="00254EA7"/>
    <w:rsid w:val="0035394A"/>
    <w:rsid w:val="003B29C6"/>
    <w:rsid w:val="003E59BA"/>
    <w:rsid w:val="00427F22"/>
    <w:rsid w:val="00441013"/>
    <w:rsid w:val="0044158C"/>
    <w:rsid w:val="004C70CF"/>
    <w:rsid w:val="004E3DC5"/>
    <w:rsid w:val="004F2F60"/>
    <w:rsid w:val="005C3EAE"/>
    <w:rsid w:val="0061490A"/>
    <w:rsid w:val="00697821"/>
    <w:rsid w:val="007345CE"/>
    <w:rsid w:val="00753AA7"/>
    <w:rsid w:val="007924CD"/>
    <w:rsid w:val="00797F49"/>
    <w:rsid w:val="007B5FB8"/>
    <w:rsid w:val="007F1453"/>
    <w:rsid w:val="007F52BA"/>
    <w:rsid w:val="009168E6"/>
    <w:rsid w:val="00A40030"/>
    <w:rsid w:val="00A6305C"/>
    <w:rsid w:val="00AE42D1"/>
    <w:rsid w:val="00C74387"/>
    <w:rsid w:val="00CA308B"/>
    <w:rsid w:val="00CC2A80"/>
    <w:rsid w:val="00CD6229"/>
    <w:rsid w:val="00CF5E36"/>
    <w:rsid w:val="00D003A0"/>
    <w:rsid w:val="00D307DA"/>
    <w:rsid w:val="00D44EED"/>
    <w:rsid w:val="00D67686"/>
    <w:rsid w:val="00DE5216"/>
    <w:rsid w:val="00EF760E"/>
    <w:rsid w:val="00F152C2"/>
    <w:rsid w:val="00F65D27"/>
    <w:rsid w:val="00FF153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B8EBC"/>
  <w15:docId w15:val="{42EBF261-02D2-AA4D-8801-9530BDAF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rFonts w:ascii="FrnkGothITC Bk BT" w:hAnsi="FrnkGothITC Bk BT"/>
      <w:color w:val="00000A"/>
      <w:sz w:val="18"/>
      <w:szCs w:val="24"/>
      <w:lang w:eastAsia="ar-SA"/>
    </w:rPr>
  </w:style>
  <w:style w:type="paragraph" w:styleId="berschrift1">
    <w:name w:val="heading 1"/>
    <w:basedOn w:val="Standard"/>
    <w:qFormat/>
    <w:pPr>
      <w:keepNext/>
      <w:numPr>
        <w:numId w:val="1"/>
      </w:numPr>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qFormat/>
    <w:rPr>
      <w:rFonts w:ascii="Wingdings 2" w:hAnsi="Wingdings 2" w:cs="OpenSymbol"/>
    </w:rPr>
  </w:style>
  <w:style w:type="character" w:customStyle="1" w:styleId="WW8Num2z1">
    <w:name w:val="WW8Num2z1"/>
    <w:qFormat/>
    <w:rPr>
      <w:rFonts w:ascii="OpenSymbol" w:hAnsi="OpenSymbol" w:cs="OpenSymbol"/>
    </w:rPr>
  </w:style>
  <w:style w:type="character" w:customStyle="1" w:styleId="Absatz-Standardschriftart1">
    <w:name w:val="Absatz-Standardschriftart1"/>
    <w:qFormat/>
  </w:style>
  <w:style w:type="character" w:customStyle="1" w:styleId="WW8Num3z0">
    <w:name w:val="WW8Num3z0"/>
    <w:qFormat/>
    <w:rPr>
      <w:rFonts w:ascii="Tahoma" w:eastAsia="Times New Roman" w:hAnsi="Tahoma" w:cs="Tahoma"/>
    </w:rPr>
  </w:style>
  <w:style w:type="character" w:customStyle="1" w:styleId="WW-Absatz-Standardschriftart">
    <w:name w:val="WW-Absatz-Standardschriftart"/>
    <w:qFormat/>
  </w:style>
  <w:style w:type="character" w:customStyle="1" w:styleId="WW8Num1z0">
    <w:name w:val="WW8Num1z0"/>
    <w:qFormat/>
    <w:rPr>
      <w:rFonts w:ascii="Symbol" w:hAnsi="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rPr>
  </w:style>
  <w:style w:type="character" w:customStyle="1" w:styleId="WW-DefaultParagraphFont">
    <w:name w:val="WW-Default Paragraph Font"/>
    <w:qFormat/>
  </w:style>
  <w:style w:type="character" w:customStyle="1" w:styleId="InternetLink">
    <w:name w:val="Internet Link"/>
    <w:qFormat/>
    <w:rPr>
      <w:color w:val="0000FF"/>
      <w:u w:val="single"/>
    </w:rPr>
  </w:style>
  <w:style w:type="character" w:customStyle="1" w:styleId="productname">
    <w:name w:val="productname"/>
    <w:qFormat/>
    <w:rPr>
      <w:rFonts w:ascii="Arial" w:hAnsi="Arial" w:cs="Arial"/>
      <w:b/>
      <w:bCs/>
      <w:color w:val="209CEF"/>
      <w:sz w:val="17"/>
      <w:szCs w:val="17"/>
    </w:rPr>
  </w:style>
  <w:style w:type="character" w:styleId="BesuchterLink">
    <w:name w:val="FollowedHyperlink"/>
    <w:qFormat/>
    <w:rPr>
      <w:color w:val="800080"/>
      <w:u w:val="single"/>
    </w:rPr>
  </w:style>
  <w:style w:type="character" w:customStyle="1" w:styleId="SprechblasentextZchn">
    <w:name w:val="Sprechblasentext Zchn"/>
    <w:qFormat/>
    <w:rPr>
      <w:rFonts w:ascii="Tahoma" w:hAnsi="Tahoma" w:cs="Tahoma"/>
      <w:sz w:val="16"/>
      <w:szCs w:val="16"/>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KopfzeileZchn">
    <w:name w:val="Kopfzeile Zchn"/>
    <w:link w:val="Kopfzeile"/>
    <w:qFormat/>
    <w:rsid w:val="00CA482A"/>
    <w:rPr>
      <w:rFonts w:ascii="FrnkGothITC Bk BT" w:hAnsi="FrnkGothITC Bk BT"/>
      <w:sz w:val="18"/>
      <w:szCs w:val="24"/>
      <w:lang w:eastAsia="ar-SA"/>
    </w:rPr>
  </w:style>
  <w:style w:type="character" w:customStyle="1" w:styleId="ListLabel1">
    <w:name w:val="ListLabel 1"/>
    <w:qFormat/>
    <w:rPr>
      <w:rFonts w:eastAsia="Times New Roman" w:cs="Tahoma"/>
    </w:rPr>
  </w:style>
  <w:style w:type="character" w:customStyle="1" w:styleId="Internetlink0">
    <w:name w:val="Internetlink"/>
    <w:basedOn w:val="Absatz-Standardschriftart"/>
    <w:uiPriority w:val="99"/>
    <w:unhideWhenUsed/>
    <w:qFormat/>
    <w:rsid w:val="0066068E"/>
    <w:rPr>
      <w:color w:val="0000FF" w:themeColor="hyperlink"/>
      <w:u w:val="single"/>
    </w:rPr>
  </w:style>
  <w:style w:type="paragraph" w:customStyle="1" w:styleId="berschrift">
    <w:name w:val="Überschrift"/>
    <w:basedOn w:val="Standard"/>
    <w:next w:val="Textkrper"/>
    <w:qFormat/>
    <w:pPr>
      <w:keepNext/>
      <w:spacing w:before="240" w:after="120"/>
    </w:pPr>
    <w:rPr>
      <w:rFonts w:ascii="Arial" w:eastAsia="Lucida Sans Unicode" w:hAnsi="Arial" w:cs="Mangal"/>
      <w:sz w:val="28"/>
      <w:szCs w:val="28"/>
    </w:rPr>
  </w:style>
  <w:style w:type="paragraph" w:styleId="Textkrper">
    <w:name w:val="Body Text"/>
    <w:basedOn w:val="Standard"/>
    <w:pPr>
      <w:spacing w:after="140" w:line="288" w:lineRule="auto"/>
    </w:pPr>
  </w:style>
  <w:style w:type="paragraph" w:styleId="Liste">
    <w:name w:val="List"/>
    <w:pPr>
      <w:widowControl w:val="0"/>
    </w:pPr>
    <w:rPr>
      <w:rFonts w:cs="Mangal"/>
      <w:sz w:val="18"/>
    </w:rPr>
  </w:style>
  <w:style w:type="paragraph" w:styleId="Beschriftung">
    <w:name w:val="caption"/>
    <w:basedOn w:val="Standard"/>
    <w:qFormat/>
    <w:pPr>
      <w:suppressLineNumbers/>
      <w:spacing w:before="120" w:after="120"/>
    </w:pPr>
    <w:rPr>
      <w:i/>
      <w:iCs/>
      <w:sz w:val="24"/>
    </w:rPr>
  </w:style>
  <w:style w:type="paragraph" w:customStyle="1" w:styleId="Verzeichnis">
    <w:name w:val="Verzeichnis"/>
    <w:basedOn w:val="Standard"/>
    <w:qFormat/>
    <w:pPr>
      <w:suppressLineNumbers/>
    </w:pPr>
    <w:rPr>
      <w:rFonts w:cs="Mangal"/>
    </w:rPr>
  </w:style>
  <w:style w:type="paragraph" w:customStyle="1" w:styleId="TextBody">
    <w:name w:val="Text Body"/>
    <w:basedOn w:val="Standard"/>
    <w:qFormat/>
    <w:pPr>
      <w:spacing w:after="120"/>
    </w:pPr>
  </w:style>
  <w:style w:type="paragraph" w:customStyle="1" w:styleId="Beschriftung2">
    <w:name w:val="Beschriftung2"/>
    <w:basedOn w:val="Standard"/>
    <w:qFormat/>
    <w:pPr>
      <w:suppressLineNumbers/>
      <w:spacing w:before="120" w:after="120"/>
    </w:pPr>
    <w:rPr>
      <w:i/>
      <w:iCs/>
      <w:sz w:val="24"/>
    </w:rPr>
  </w:style>
  <w:style w:type="paragraph" w:customStyle="1" w:styleId="Beschriftung1">
    <w:name w:val="Beschriftung1"/>
    <w:basedOn w:val="Standard"/>
    <w:qFormat/>
    <w:pPr>
      <w:suppressLineNumbers/>
      <w:spacing w:before="120" w:after="120"/>
    </w:pPr>
    <w:rPr>
      <w:rFonts w:cs="Mangal"/>
      <w:i/>
      <w:iCs/>
      <w:sz w:val="24"/>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Web1">
    <w:name w:val="Standard (Web)1"/>
    <w:basedOn w:val="Standard"/>
    <w:qFormat/>
    <w:pPr>
      <w:spacing w:before="280" w:after="280"/>
    </w:pPr>
    <w:rPr>
      <w:rFonts w:ascii="Times New Roman" w:eastAsia="SimSun" w:hAnsi="Times New Roman"/>
      <w:sz w:val="24"/>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Rahmeninhalt">
    <w:name w:val="Rahmeninhalt"/>
    <w:basedOn w:val="TextBody"/>
    <w:qFormat/>
  </w:style>
  <w:style w:type="paragraph" w:styleId="Sprechblasentext">
    <w:name w:val="Balloon Text"/>
    <w:basedOn w:val="Standard"/>
    <w:qFormat/>
    <w:rPr>
      <w:rFonts w:ascii="Tahoma" w:hAnsi="Tahoma" w:cs="Tahoma"/>
      <w:sz w:val="16"/>
      <w:szCs w:val="16"/>
    </w:rPr>
  </w:style>
  <w:style w:type="paragraph" w:styleId="Listenabsatz">
    <w:name w:val="List Paragraph"/>
    <w:basedOn w:val="Standard"/>
    <w:uiPriority w:val="34"/>
    <w:qFormat/>
    <w:rsid w:val="00B12CA6"/>
    <w:pPr>
      <w:ind w:left="708"/>
    </w:pPr>
  </w:style>
  <w:style w:type="paragraph" w:styleId="berarbeitung">
    <w:name w:val="Revision"/>
    <w:uiPriority w:val="99"/>
    <w:semiHidden/>
    <w:qFormat/>
    <w:rsid w:val="005B7AE5"/>
    <w:rPr>
      <w:rFonts w:ascii="FrnkGothITC Bk BT" w:hAnsi="FrnkGothITC Bk BT"/>
      <w:color w:val="00000A"/>
      <w:sz w:val="18"/>
      <w:szCs w:val="24"/>
      <w:lang w:eastAsia="ar-SA"/>
    </w:rPr>
  </w:style>
  <w:style w:type="paragraph" w:customStyle="1" w:styleId="FrameContents">
    <w:name w:val="Frame Contents"/>
    <w:basedOn w:val="Standard"/>
    <w:qFormat/>
  </w:style>
  <w:style w:type="paragraph" w:styleId="StandardWeb">
    <w:name w:val="Normal (Web)"/>
    <w:basedOn w:val="Standard"/>
    <w:uiPriority w:val="99"/>
    <w:unhideWhenUsed/>
    <w:qFormat/>
    <w:rsid w:val="0066068E"/>
    <w:pPr>
      <w:suppressAutoHyphens w:val="0"/>
      <w:spacing w:beforeAutospacing="1" w:afterAutospacing="1"/>
    </w:pPr>
    <w:rPr>
      <w:rFonts w:ascii="Times New Roman" w:hAnsi="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981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D59A-1FAF-49AA-83A7-8C10A00B9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Word Vorlagen, Brief, Template, Musterbrief</vt:lpstr>
    </vt:vector>
  </TitlesOfParts>
  <Company>Microsoft</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Vorlagen, Brief, Template, Musterbrief</dc:title>
  <dc:subject>Word Vorlagen, Brief, Template, Musterbrief</dc:subject>
  <dc:creator>piratesbay</dc:creator>
  <cp:keywords>Word Vorlagen Brief Template Musterbrief</cp:keywords>
  <dc:description>Word Vorlagen, Brief, Template, Musterbrief</dc:description>
  <cp:lastModifiedBy>Matthias Loeding</cp:lastModifiedBy>
  <cp:revision>3</cp:revision>
  <cp:lastPrinted>2018-09-10T10:31:00Z</cp:lastPrinted>
  <dcterms:created xsi:type="dcterms:W3CDTF">2021-04-08T16:25:00Z</dcterms:created>
  <dcterms:modified xsi:type="dcterms:W3CDTF">2021-04-08T16:26:00Z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